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63" w:rsidRDefault="00F53063" w:rsidP="00F530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№1 </w:t>
      </w:r>
      <w:r w:rsidRPr="00746890">
        <w:rPr>
          <w:rFonts w:ascii="Times New Roman" w:hAnsi="Times New Roman" w:cs="Times New Roman"/>
          <w:b/>
        </w:rPr>
        <w:t xml:space="preserve"> к извещению </w:t>
      </w:r>
      <w:r>
        <w:rPr>
          <w:rFonts w:ascii="Times New Roman" w:hAnsi="Times New Roman" w:cs="Times New Roman"/>
          <w:b/>
        </w:rPr>
        <w:t xml:space="preserve">№ </w:t>
      </w:r>
      <w:r w:rsidR="00E71D8A">
        <w:rPr>
          <w:rFonts w:ascii="Times New Roman" w:hAnsi="Times New Roman" w:cs="Times New Roman"/>
          <w:b/>
        </w:rPr>
        <w:t>3</w:t>
      </w:r>
      <w:r w:rsidR="00F9037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от </w:t>
      </w:r>
      <w:r w:rsidR="003D4406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.</w:t>
      </w:r>
      <w:r w:rsidRPr="00C4355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7.201</w:t>
      </w:r>
      <w:r w:rsidRPr="00C4355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г.</w:t>
      </w:r>
    </w:p>
    <w:p w:rsidR="00F53063" w:rsidRPr="00692682" w:rsidRDefault="00F90378" w:rsidP="006926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Оказание услуг по перевозке сельскохозяйственных грузов</w:t>
      </w:r>
    </w:p>
    <w:p w:rsidR="00692682" w:rsidRDefault="00F90378" w:rsidP="00DF29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Pr="00F90378">
        <w:rPr>
          <w:rFonts w:ascii="Times New Roman" w:eastAsia="Calibri" w:hAnsi="Times New Roman" w:cs="Times New Roman"/>
        </w:rPr>
        <w:t>Перевозчик обязуется доставить вверенный ему Заказчиком</w:t>
      </w:r>
      <w:r>
        <w:rPr>
          <w:rFonts w:ascii="Times New Roman" w:eastAsia="Calibri" w:hAnsi="Times New Roman" w:cs="Times New Roman"/>
        </w:rPr>
        <w:t xml:space="preserve"> сельскохозяйственный груз</w:t>
      </w:r>
      <w:r w:rsidRPr="00F90378">
        <w:rPr>
          <w:rFonts w:ascii="Times New Roman" w:eastAsia="Calibri" w:hAnsi="Times New Roman" w:cs="Times New Roman"/>
        </w:rPr>
        <w:t xml:space="preserve"> из пункта погрузки в пункт разгрузки, а Заказчик обязуе</w:t>
      </w:r>
      <w:r w:rsidR="00692682">
        <w:rPr>
          <w:rFonts w:ascii="Times New Roman" w:eastAsia="Calibri" w:hAnsi="Times New Roman" w:cs="Times New Roman"/>
        </w:rPr>
        <w:t>тся оплатить услуги Перевозчика</w:t>
      </w:r>
      <w:r w:rsidR="00692682" w:rsidRPr="00692682">
        <w:rPr>
          <w:rFonts w:ascii="Times New Roman" w:eastAsia="Calibri" w:hAnsi="Times New Roman" w:cs="Times New Roman"/>
        </w:rPr>
        <w:t>.</w:t>
      </w:r>
    </w:p>
    <w:p w:rsidR="00DF293F" w:rsidRPr="00DF293F" w:rsidRDefault="00DF293F" w:rsidP="00DF29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DF293F">
        <w:rPr>
          <w:rFonts w:ascii="Times New Roman" w:eastAsia="Calibri" w:hAnsi="Times New Roman" w:cs="Times New Roman"/>
        </w:rPr>
        <w:t xml:space="preserve">Место погрузки: Белгородская область, Белгородский р-н, с. </w:t>
      </w:r>
      <w:proofErr w:type="spellStart"/>
      <w:r w:rsidRPr="00DF293F">
        <w:rPr>
          <w:rFonts w:ascii="Times New Roman" w:eastAsia="Calibri" w:hAnsi="Times New Roman" w:cs="Times New Roman"/>
        </w:rPr>
        <w:t>Хохлово</w:t>
      </w:r>
      <w:proofErr w:type="spellEnd"/>
      <w:r w:rsidRPr="00DF293F">
        <w:rPr>
          <w:rFonts w:ascii="Times New Roman" w:eastAsia="Calibri" w:hAnsi="Times New Roman" w:cs="Times New Roman"/>
        </w:rPr>
        <w:t>, ОАО «Молочная компания «Зеленая долин</w:t>
      </w:r>
      <w:r w:rsidR="003D4406">
        <w:rPr>
          <w:rFonts w:ascii="Times New Roman" w:eastAsia="Calibri" w:hAnsi="Times New Roman" w:cs="Times New Roman"/>
        </w:rPr>
        <w:t>а</w:t>
      </w:r>
      <w:r w:rsidR="00007260">
        <w:rPr>
          <w:rFonts w:ascii="Times New Roman" w:eastAsia="Calibri" w:hAnsi="Times New Roman" w:cs="Times New Roman"/>
        </w:rPr>
        <w:t>»</w:t>
      </w:r>
      <w:r w:rsidRPr="00DF293F">
        <w:rPr>
          <w:rFonts w:ascii="Times New Roman" w:eastAsia="Calibri" w:hAnsi="Times New Roman" w:cs="Times New Roman"/>
        </w:rPr>
        <w:t xml:space="preserve">, </w:t>
      </w:r>
      <w:proofErr w:type="spellStart"/>
      <w:r w:rsidRPr="00DF293F">
        <w:rPr>
          <w:rFonts w:ascii="Times New Roman" w:eastAsia="Calibri" w:hAnsi="Times New Roman" w:cs="Times New Roman"/>
        </w:rPr>
        <w:t>зерноток</w:t>
      </w:r>
      <w:proofErr w:type="spellEnd"/>
      <w:r w:rsidR="003D4406">
        <w:rPr>
          <w:rFonts w:ascii="Times New Roman" w:eastAsia="Calibri" w:hAnsi="Times New Roman" w:cs="Times New Roman"/>
        </w:rPr>
        <w:t xml:space="preserve"> хозяйства</w:t>
      </w:r>
      <w:r w:rsidRPr="00DF293F">
        <w:rPr>
          <w:rFonts w:ascii="Times New Roman" w:eastAsia="Calibri" w:hAnsi="Times New Roman" w:cs="Times New Roman"/>
        </w:rPr>
        <w:t>.</w:t>
      </w:r>
    </w:p>
    <w:p w:rsidR="00DF293F" w:rsidRPr="00DF293F" w:rsidRDefault="00DF293F" w:rsidP="00DF29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</w:t>
      </w:r>
      <w:r w:rsidRPr="00DF293F">
        <w:rPr>
          <w:rFonts w:ascii="Times New Roman" w:eastAsia="Calibri" w:hAnsi="Times New Roman" w:cs="Times New Roman"/>
        </w:rPr>
        <w:t xml:space="preserve">Место разгрузки: Курская область, п. </w:t>
      </w:r>
      <w:proofErr w:type="spellStart"/>
      <w:r w:rsidRPr="00DF293F">
        <w:rPr>
          <w:rFonts w:ascii="Times New Roman" w:eastAsia="Calibri" w:hAnsi="Times New Roman" w:cs="Times New Roman"/>
        </w:rPr>
        <w:t>Золотухино</w:t>
      </w:r>
      <w:proofErr w:type="spellEnd"/>
      <w:r w:rsidRPr="00DF293F">
        <w:rPr>
          <w:rFonts w:ascii="Times New Roman" w:eastAsia="Calibri" w:hAnsi="Times New Roman" w:cs="Times New Roman"/>
        </w:rPr>
        <w:t>, ул. Куйбышева 42, ОАО «ЗЛАК».</w:t>
      </w:r>
    </w:p>
    <w:p w:rsidR="00DF293F" w:rsidRPr="00DF293F" w:rsidRDefault="00DF293F" w:rsidP="00DF29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DF293F">
        <w:rPr>
          <w:rFonts w:ascii="Times New Roman" w:eastAsia="Calibri" w:hAnsi="Times New Roman" w:cs="Times New Roman"/>
        </w:rPr>
        <w:t>. Наименование, объем груза, вид упаковки:  зерно, 2 000 (две тысячи) тонн, навалом.</w:t>
      </w:r>
    </w:p>
    <w:p w:rsidR="00DF293F" w:rsidRPr="00DF293F" w:rsidRDefault="00DF293F" w:rsidP="00DF29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DF293F">
        <w:rPr>
          <w:rFonts w:ascii="Times New Roman" w:eastAsia="Calibri" w:hAnsi="Times New Roman" w:cs="Times New Roman"/>
        </w:rPr>
        <w:t xml:space="preserve">. Требуемый тип подвижного состава, кол-во единиц: </w:t>
      </w:r>
      <w:proofErr w:type="spellStart"/>
      <w:r w:rsidRPr="00DF293F">
        <w:rPr>
          <w:rFonts w:ascii="Times New Roman" w:eastAsia="Calibri" w:hAnsi="Times New Roman" w:cs="Times New Roman"/>
        </w:rPr>
        <w:t>Камаз</w:t>
      </w:r>
      <w:proofErr w:type="spellEnd"/>
      <w:r w:rsidRPr="00DF293F">
        <w:rPr>
          <w:rFonts w:ascii="Times New Roman" w:eastAsia="Calibri" w:hAnsi="Times New Roman" w:cs="Times New Roman"/>
        </w:rPr>
        <w:t xml:space="preserve"> с прицепом (</w:t>
      </w:r>
      <w:proofErr w:type="spellStart"/>
      <w:r w:rsidRPr="00DF293F">
        <w:rPr>
          <w:rFonts w:ascii="Times New Roman" w:eastAsia="Calibri" w:hAnsi="Times New Roman" w:cs="Times New Roman"/>
        </w:rPr>
        <w:t>сельхозник</w:t>
      </w:r>
      <w:proofErr w:type="spellEnd"/>
      <w:r w:rsidRPr="00DF293F">
        <w:rPr>
          <w:rFonts w:ascii="Times New Roman" w:eastAsia="Calibri" w:hAnsi="Times New Roman" w:cs="Times New Roman"/>
        </w:rPr>
        <w:t>) – 20 единиц.</w:t>
      </w:r>
    </w:p>
    <w:p w:rsidR="00DF293F" w:rsidRPr="00692682" w:rsidRDefault="00DF293F" w:rsidP="00DF29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DF293F">
        <w:rPr>
          <w:rFonts w:ascii="Times New Roman" w:eastAsia="Calibri" w:hAnsi="Times New Roman" w:cs="Times New Roman"/>
        </w:rPr>
        <w:t>. Дата подачи транспорта под загрузку – 18.07.2014г.</w:t>
      </w:r>
    </w:p>
    <w:p w:rsidR="00F90378" w:rsidRDefault="006B4413" w:rsidP="00DF29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C56868">
        <w:rPr>
          <w:rFonts w:ascii="Times New Roman" w:eastAsia="Calibri" w:hAnsi="Times New Roman" w:cs="Times New Roman"/>
        </w:rPr>
        <w:t xml:space="preserve">. </w:t>
      </w:r>
      <w:r w:rsidR="00F90378" w:rsidRPr="00F90378">
        <w:rPr>
          <w:rFonts w:ascii="Times New Roman" w:eastAsia="Calibri" w:hAnsi="Times New Roman" w:cs="Times New Roman"/>
        </w:rPr>
        <w:t xml:space="preserve">Перевозка </w:t>
      </w:r>
      <w:r w:rsidR="003B77F5">
        <w:rPr>
          <w:rFonts w:ascii="Times New Roman" w:eastAsia="Calibri" w:hAnsi="Times New Roman" w:cs="Times New Roman"/>
        </w:rPr>
        <w:t xml:space="preserve">зерновых культур (элеватор, склады) автомобилями грузоподъемностью свыше 20 тонн </w:t>
      </w:r>
      <w:r w:rsidR="00F90378" w:rsidRPr="00F90378">
        <w:rPr>
          <w:rFonts w:ascii="Times New Roman" w:eastAsia="Calibri" w:hAnsi="Times New Roman" w:cs="Times New Roman"/>
        </w:rPr>
        <w:t>осуществляется на основании тариф</w:t>
      </w:r>
      <w:r w:rsidR="00C4756F">
        <w:rPr>
          <w:rFonts w:ascii="Times New Roman" w:eastAsia="Calibri" w:hAnsi="Times New Roman" w:cs="Times New Roman"/>
        </w:rPr>
        <w:t>ов:</w:t>
      </w:r>
    </w:p>
    <w:p w:rsidR="005E5D65" w:rsidRDefault="005E5D65" w:rsidP="00DF29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260"/>
        <w:gridCol w:w="6095"/>
      </w:tblGrid>
      <w:tr w:rsidR="00862B2E" w:rsidTr="005E5D65">
        <w:tc>
          <w:tcPr>
            <w:tcW w:w="851" w:type="dxa"/>
            <w:vMerge w:val="restart"/>
          </w:tcPr>
          <w:p w:rsidR="00862B2E" w:rsidRPr="003D4406" w:rsidRDefault="00862B2E" w:rsidP="003D4406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</w:rPr>
            </w:pPr>
            <w:r w:rsidRPr="003D4406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r w:rsidRPr="003D4406">
              <w:rPr>
                <w:rFonts w:ascii="Times New Roman" w:eastAsia="Calibri" w:hAnsi="Times New Roman" w:cs="Times New Roman"/>
                <w:b/>
              </w:rPr>
              <w:t>п.п</w:t>
            </w:r>
            <w:proofErr w:type="spellEnd"/>
            <w:r w:rsidRPr="003D4406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260" w:type="dxa"/>
            <w:vMerge w:val="restart"/>
          </w:tcPr>
          <w:p w:rsidR="00862B2E" w:rsidRPr="003D4406" w:rsidRDefault="00862B2E" w:rsidP="003D4406">
            <w:pPr>
              <w:tabs>
                <w:tab w:val="left" w:pos="142"/>
              </w:tabs>
              <w:ind w:firstLine="567"/>
              <w:rPr>
                <w:rFonts w:ascii="Times New Roman" w:eastAsia="Calibri" w:hAnsi="Times New Roman" w:cs="Times New Roman"/>
                <w:b/>
              </w:rPr>
            </w:pPr>
            <w:r w:rsidRPr="003D4406">
              <w:rPr>
                <w:rFonts w:ascii="Times New Roman" w:eastAsia="Calibri" w:hAnsi="Times New Roman" w:cs="Times New Roman"/>
                <w:b/>
              </w:rPr>
              <w:t xml:space="preserve">Расстояние, </w:t>
            </w:r>
            <w:proofErr w:type="gramStart"/>
            <w:r w:rsidRPr="003D4406">
              <w:rPr>
                <w:rFonts w:ascii="Times New Roman" w:eastAsia="Calibri" w:hAnsi="Times New Roman" w:cs="Times New Roman"/>
                <w:b/>
              </w:rPr>
              <w:t>км</w:t>
            </w:r>
            <w:proofErr w:type="gramEnd"/>
          </w:p>
        </w:tc>
        <w:tc>
          <w:tcPr>
            <w:tcW w:w="6095" w:type="dxa"/>
          </w:tcPr>
          <w:p w:rsidR="00370BE2" w:rsidRPr="003D4406" w:rsidRDefault="00862B2E" w:rsidP="003D4406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4406">
              <w:rPr>
                <w:rFonts w:ascii="Times New Roman" w:eastAsia="Calibri" w:hAnsi="Times New Roman" w:cs="Times New Roman"/>
                <w:b/>
              </w:rPr>
              <w:t>Стоимос</w:t>
            </w:r>
            <w:r w:rsidR="00007260">
              <w:rPr>
                <w:rFonts w:ascii="Times New Roman" w:eastAsia="Calibri" w:hAnsi="Times New Roman" w:cs="Times New Roman"/>
                <w:b/>
              </w:rPr>
              <w:t>ть за перевозку зерна</w:t>
            </w:r>
          </w:p>
          <w:p w:rsidR="00862B2E" w:rsidRPr="003D4406" w:rsidRDefault="00862B2E" w:rsidP="003D4406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4406">
              <w:rPr>
                <w:rFonts w:ascii="Times New Roman" w:eastAsia="Calibri" w:hAnsi="Times New Roman" w:cs="Times New Roman"/>
                <w:b/>
              </w:rPr>
              <w:t>(</w:t>
            </w:r>
            <w:r w:rsidR="00370BE2" w:rsidRPr="003D4406">
              <w:rPr>
                <w:rFonts w:ascii="Times New Roman" w:eastAsia="Calibri" w:hAnsi="Times New Roman" w:cs="Times New Roman"/>
                <w:b/>
              </w:rPr>
              <w:t>руб.</w:t>
            </w:r>
            <w:r w:rsidRPr="003D440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70BE2" w:rsidRPr="003D4406">
              <w:rPr>
                <w:rFonts w:ascii="Times New Roman" w:eastAsia="Calibri" w:hAnsi="Times New Roman" w:cs="Times New Roman"/>
                <w:b/>
              </w:rPr>
              <w:t xml:space="preserve">за </w:t>
            </w:r>
            <w:r w:rsidRPr="003D4406">
              <w:rPr>
                <w:rFonts w:ascii="Times New Roman" w:eastAsia="Calibri" w:hAnsi="Times New Roman" w:cs="Times New Roman"/>
                <w:b/>
              </w:rPr>
              <w:t xml:space="preserve">1 </w:t>
            </w:r>
            <w:proofErr w:type="spellStart"/>
            <w:r w:rsidRPr="003D4406">
              <w:rPr>
                <w:rFonts w:ascii="Times New Roman" w:eastAsia="Calibri" w:hAnsi="Times New Roman" w:cs="Times New Roman"/>
                <w:b/>
              </w:rPr>
              <w:t>тн</w:t>
            </w:r>
            <w:proofErr w:type="spellEnd"/>
            <w:r w:rsidRPr="003D4406">
              <w:rPr>
                <w:rFonts w:ascii="Times New Roman" w:eastAsia="Calibri" w:hAnsi="Times New Roman" w:cs="Times New Roman"/>
                <w:b/>
              </w:rPr>
              <w:t>-км</w:t>
            </w:r>
            <w:proofErr w:type="gramStart"/>
            <w:r w:rsidR="00370BE2" w:rsidRPr="003D4406">
              <w:rPr>
                <w:rFonts w:ascii="Times New Roman" w:eastAsia="Calibri" w:hAnsi="Times New Roman" w:cs="Times New Roman"/>
                <w:b/>
              </w:rPr>
              <w:t xml:space="preserve"> ,</w:t>
            </w:r>
            <w:proofErr w:type="gramEnd"/>
            <w:r w:rsidR="00370BE2" w:rsidRPr="003D4406">
              <w:rPr>
                <w:rFonts w:ascii="Times New Roman" w:eastAsia="Calibri" w:hAnsi="Times New Roman" w:cs="Times New Roman"/>
                <w:b/>
              </w:rPr>
              <w:t xml:space="preserve"> с НДС-18%</w:t>
            </w:r>
            <w:r w:rsidRPr="003D440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862B2E" w:rsidTr="005E5D65">
        <w:tc>
          <w:tcPr>
            <w:tcW w:w="851" w:type="dxa"/>
            <w:vMerge/>
          </w:tcPr>
          <w:p w:rsidR="00862B2E" w:rsidRPr="003D4406" w:rsidRDefault="00862B2E" w:rsidP="00DF293F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862B2E" w:rsidRPr="003D4406" w:rsidRDefault="00862B2E" w:rsidP="00DF293F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95" w:type="dxa"/>
          </w:tcPr>
          <w:p w:rsidR="00862B2E" w:rsidRPr="003D4406" w:rsidRDefault="00862B2E" w:rsidP="00DF293F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4406">
              <w:rPr>
                <w:rFonts w:ascii="Times New Roman" w:eastAsia="Calibri" w:hAnsi="Times New Roman" w:cs="Times New Roman"/>
                <w:b/>
              </w:rPr>
              <w:t>При стоимости ДТ от 30 до 31 руб./литр</w:t>
            </w:r>
          </w:p>
        </w:tc>
      </w:tr>
      <w:tr w:rsidR="00F902DD" w:rsidTr="005E5D65">
        <w:tc>
          <w:tcPr>
            <w:tcW w:w="851" w:type="dxa"/>
          </w:tcPr>
          <w:p w:rsidR="00F902DD" w:rsidRDefault="003D4406" w:rsidP="003D440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F902DD" w:rsidRDefault="00862B2E" w:rsidP="003D4406">
            <w:pPr>
              <w:tabs>
                <w:tab w:val="left" w:pos="142"/>
              </w:tabs>
              <w:ind w:firstLine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0-30</w:t>
            </w:r>
          </w:p>
        </w:tc>
        <w:tc>
          <w:tcPr>
            <w:tcW w:w="6095" w:type="dxa"/>
          </w:tcPr>
          <w:p w:rsidR="00F902DD" w:rsidRDefault="00862B2E" w:rsidP="003D4406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5,80</w:t>
            </w:r>
          </w:p>
        </w:tc>
      </w:tr>
      <w:tr w:rsidR="00862B2E" w:rsidTr="005E5D65">
        <w:tc>
          <w:tcPr>
            <w:tcW w:w="851" w:type="dxa"/>
          </w:tcPr>
          <w:p w:rsidR="00862B2E" w:rsidRDefault="003D4406" w:rsidP="003D440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31-60</w:t>
            </w:r>
          </w:p>
        </w:tc>
        <w:tc>
          <w:tcPr>
            <w:tcW w:w="6095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4,00</w:t>
            </w:r>
          </w:p>
        </w:tc>
      </w:tr>
      <w:tr w:rsidR="00862B2E" w:rsidTr="005E5D65">
        <w:tc>
          <w:tcPr>
            <w:tcW w:w="851" w:type="dxa"/>
          </w:tcPr>
          <w:p w:rsidR="00862B2E" w:rsidRDefault="003D4406" w:rsidP="003D440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61-100</w:t>
            </w:r>
          </w:p>
        </w:tc>
        <w:tc>
          <w:tcPr>
            <w:tcW w:w="6095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3,61</w:t>
            </w:r>
          </w:p>
        </w:tc>
      </w:tr>
      <w:tr w:rsidR="00862B2E" w:rsidTr="005E5D65">
        <w:tc>
          <w:tcPr>
            <w:tcW w:w="851" w:type="dxa"/>
          </w:tcPr>
          <w:p w:rsidR="00862B2E" w:rsidRDefault="003D4406" w:rsidP="003D440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101-150</w:t>
            </w:r>
          </w:p>
        </w:tc>
        <w:tc>
          <w:tcPr>
            <w:tcW w:w="6095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3,30</w:t>
            </w:r>
          </w:p>
        </w:tc>
      </w:tr>
      <w:tr w:rsidR="00862B2E" w:rsidTr="005E5D65">
        <w:tc>
          <w:tcPr>
            <w:tcW w:w="851" w:type="dxa"/>
          </w:tcPr>
          <w:p w:rsidR="00862B2E" w:rsidRDefault="003D4406" w:rsidP="003D440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151-200</w:t>
            </w:r>
          </w:p>
        </w:tc>
        <w:tc>
          <w:tcPr>
            <w:tcW w:w="6095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3,12</w:t>
            </w:r>
          </w:p>
        </w:tc>
      </w:tr>
      <w:tr w:rsidR="00862B2E" w:rsidTr="005E5D65">
        <w:tc>
          <w:tcPr>
            <w:tcW w:w="851" w:type="dxa"/>
          </w:tcPr>
          <w:p w:rsidR="00862B2E" w:rsidRDefault="003D4406" w:rsidP="003D440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 и выше</w:t>
            </w:r>
          </w:p>
        </w:tc>
        <w:tc>
          <w:tcPr>
            <w:tcW w:w="6095" w:type="dxa"/>
          </w:tcPr>
          <w:p w:rsidR="00862B2E" w:rsidRDefault="00862B2E" w:rsidP="003D4406">
            <w:pPr>
              <w:tabs>
                <w:tab w:val="left" w:pos="142"/>
              </w:tabs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2,86</w:t>
            </w:r>
          </w:p>
        </w:tc>
      </w:tr>
    </w:tbl>
    <w:p w:rsidR="00F90378" w:rsidRPr="00F90378" w:rsidRDefault="00F90378" w:rsidP="00DF293F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F90378" w:rsidRPr="00F90378" w:rsidRDefault="00F90378" w:rsidP="00DF29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F90378" w:rsidRDefault="006B4413" w:rsidP="00DF293F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="00CE0DA7">
        <w:rPr>
          <w:rFonts w:ascii="Times New Roman" w:eastAsia="Calibri" w:hAnsi="Times New Roman" w:cs="Times New Roman"/>
        </w:rPr>
        <w:t xml:space="preserve">. </w:t>
      </w:r>
      <w:r w:rsidR="00F90378" w:rsidRPr="00CE0DA7">
        <w:rPr>
          <w:rFonts w:ascii="Times New Roman" w:eastAsia="Calibri" w:hAnsi="Times New Roman" w:cs="Times New Roman"/>
        </w:rPr>
        <w:t>Стоимость услуг П</w:t>
      </w:r>
      <w:r w:rsidR="00370BE2" w:rsidRPr="00CE0DA7">
        <w:rPr>
          <w:rFonts w:ascii="Times New Roman" w:eastAsia="Calibri" w:hAnsi="Times New Roman" w:cs="Times New Roman"/>
        </w:rPr>
        <w:t>еревозчика</w:t>
      </w:r>
      <w:r w:rsidR="00F90378" w:rsidRPr="00CE0DA7">
        <w:rPr>
          <w:rFonts w:ascii="Times New Roman" w:eastAsia="Calibri" w:hAnsi="Times New Roman" w:cs="Times New Roman"/>
        </w:rPr>
        <w:t xml:space="preserve"> покрывает все </w:t>
      </w:r>
      <w:r w:rsidR="00370BE2" w:rsidRPr="00CE0DA7">
        <w:rPr>
          <w:rFonts w:ascii="Times New Roman" w:eastAsia="Calibri" w:hAnsi="Times New Roman" w:cs="Times New Roman"/>
        </w:rPr>
        <w:t xml:space="preserve">расходы Перевозчика, </w:t>
      </w:r>
      <w:r w:rsidR="00F90378" w:rsidRPr="00CE0DA7">
        <w:rPr>
          <w:rFonts w:ascii="Times New Roman" w:eastAsia="Calibri" w:hAnsi="Times New Roman" w:cs="Times New Roman"/>
        </w:rPr>
        <w:t>в том числе расходы на Г</w:t>
      </w:r>
      <w:r w:rsidR="00370BE2" w:rsidRPr="00CE0DA7">
        <w:rPr>
          <w:rFonts w:ascii="Times New Roman" w:eastAsia="Calibri" w:hAnsi="Times New Roman" w:cs="Times New Roman"/>
        </w:rPr>
        <w:t>СМ, проживание, питание и другие.</w:t>
      </w:r>
      <w:r w:rsidR="00F90378" w:rsidRPr="00CE0DA7">
        <w:rPr>
          <w:rFonts w:ascii="Times New Roman" w:eastAsia="Calibri" w:hAnsi="Times New Roman" w:cs="Times New Roman"/>
        </w:rPr>
        <w:t xml:space="preserve"> Перевозчик не вправе предъявлять к Заказчику требования об оплате каких-либо дополнительных расходов. </w:t>
      </w:r>
    </w:p>
    <w:p w:rsidR="00F53063" w:rsidRDefault="006B4413" w:rsidP="00DF293F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="00DF293F">
        <w:rPr>
          <w:rFonts w:ascii="Times New Roman" w:eastAsia="Calibri" w:hAnsi="Times New Roman" w:cs="Times New Roman"/>
        </w:rPr>
        <w:t xml:space="preserve">. </w:t>
      </w:r>
      <w:r w:rsidR="00DF293F" w:rsidRPr="00DF293F">
        <w:rPr>
          <w:rFonts w:ascii="Times New Roman" w:eastAsia="Calibri" w:hAnsi="Times New Roman" w:cs="Times New Roman"/>
        </w:rPr>
        <w:t>Основанием к итоговому расчету служит подписанный обеими сторонами итоговый акт выполненных работ (оказанных услуг), счет-фактура и иные финансово-отчетные документы  предъявляемые Исполнителем для оплаты за выполненные работы (оказанные услуги).</w:t>
      </w:r>
    </w:p>
    <w:p w:rsidR="00DF293F" w:rsidRPr="00DF293F" w:rsidRDefault="006B4413" w:rsidP="00DF293F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</w:t>
      </w:r>
      <w:r w:rsidR="00DF293F">
        <w:rPr>
          <w:rFonts w:ascii="Times New Roman" w:eastAsia="Calibri" w:hAnsi="Times New Roman" w:cs="Times New Roman"/>
        </w:rPr>
        <w:t xml:space="preserve">. </w:t>
      </w:r>
      <w:r w:rsidR="00DF293F" w:rsidRPr="00DF293F">
        <w:rPr>
          <w:rFonts w:ascii="Times New Roman" w:eastAsia="Calibri" w:hAnsi="Times New Roman" w:cs="Times New Roman"/>
        </w:rPr>
        <w:t xml:space="preserve">Максимальная ориентировочная  стоимость лота – </w:t>
      </w:r>
      <w:r w:rsidR="00CB0A4D">
        <w:rPr>
          <w:rFonts w:ascii="Times New Roman" w:eastAsia="Calibri" w:hAnsi="Times New Roman" w:cs="Times New Roman"/>
        </w:rPr>
        <w:t>1 258 400 (один миллион двести пятьдесят восемь тысяч четыреста</w:t>
      </w:r>
      <w:r w:rsidR="00DF293F" w:rsidRPr="00DF293F">
        <w:rPr>
          <w:rFonts w:ascii="Times New Roman" w:eastAsia="Calibri" w:hAnsi="Times New Roman" w:cs="Times New Roman"/>
        </w:rPr>
        <w:t>) рублей.</w:t>
      </w:r>
    </w:p>
    <w:p w:rsidR="00DF293F" w:rsidRPr="00DF293F" w:rsidRDefault="006B4413" w:rsidP="00DF293F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11. </w:t>
      </w:r>
      <w:r w:rsidR="00DF293F" w:rsidRPr="00DF293F">
        <w:rPr>
          <w:rFonts w:ascii="Times New Roman" w:eastAsia="Calibri" w:hAnsi="Times New Roman" w:cs="Times New Roman"/>
        </w:rPr>
        <w:t>Победитель определяется по следующим критериям:</w:t>
      </w:r>
    </w:p>
    <w:p w:rsidR="00DF293F" w:rsidRPr="00DF293F" w:rsidRDefault="00CB0A4D" w:rsidP="00DF293F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минимальная цена за перевозку сельскохозяйственных культур</w:t>
      </w:r>
      <w:r w:rsidR="00DF293F" w:rsidRPr="00DF293F">
        <w:rPr>
          <w:rFonts w:ascii="Times New Roman" w:eastAsia="Calibri" w:hAnsi="Times New Roman" w:cs="Times New Roman"/>
        </w:rPr>
        <w:t>;</w:t>
      </w:r>
    </w:p>
    <w:p w:rsidR="00DF293F" w:rsidRPr="00DF293F" w:rsidRDefault="00CB0A4D" w:rsidP="00DF293F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CB0A4D">
        <w:rPr>
          <w:rFonts w:ascii="Times New Roman" w:eastAsia="Calibri" w:hAnsi="Times New Roman" w:cs="Times New Roman"/>
        </w:rPr>
        <w:t>опыт выполнения аналогич</w:t>
      </w:r>
      <w:r w:rsidR="006B4413">
        <w:rPr>
          <w:rFonts w:ascii="Times New Roman" w:eastAsia="Calibri" w:hAnsi="Times New Roman" w:cs="Times New Roman"/>
        </w:rPr>
        <w:t xml:space="preserve">ных транспортно-экспедиционных услуг </w:t>
      </w:r>
      <w:r w:rsidR="003D4406">
        <w:rPr>
          <w:rFonts w:ascii="Times New Roman" w:eastAsia="Calibri" w:hAnsi="Times New Roman" w:cs="Times New Roman"/>
        </w:rPr>
        <w:t xml:space="preserve">не менее </w:t>
      </w:r>
      <w:r w:rsidR="00134AE5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-х лет</w:t>
      </w:r>
      <w:r w:rsidR="00DF293F" w:rsidRPr="00DF293F">
        <w:rPr>
          <w:rFonts w:ascii="Times New Roman" w:eastAsia="Calibri" w:hAnsi="Times New Roman" w:cs="Times New Roman"/>
        </w:rPr>
        <w:t>;</w:t>
      </w:r>
    </w:p>
    <w:p w:rsidR="00DF293F" w:rsidRPr="00DF293F" w:rsidRDefault="006B4413" w:rsidP="00DF293F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предоставление по договору лучших условий для заказчика. </w:t>
      </w:r>
      <w:bookmarkStart w:id="0" w:name="_GoBack"/>
      <w:bookmarkEnd w:id="0"/>
    </w:p>
    <w:sectPr w:rsidR="00DF293F" w:rsidRPr="00DF293F" w:rsidSect="005E5D65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FA8"/>
    <w:multiLevelType w:val="multilevel"/>
    <w:tmpl w:val="647EBB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1">
    <w:nsid w:val="1708468E"/>
    <w:multiLevelType w:val="hybridMultilevel"/>
    <w:tmpl w:val="81E495E6"/>
    <w:lvl w:ilvl="0" w:tplc="2F5C65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1645D8"/>
    <w:multiLevelType w:val="multilevel"/>
    <w:tmpl w:val="E3C81F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tabs>
          <w:tab w:val="num" w:pos="6674"/>
        </w:tabs>
        <w:ind w:left="66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A0F4C"/>
    <w:multiLevelType w:val="hybridMultilevel"/>
    <w:tmpl w:val="5C48CA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705AC"/>
    <w:multiLevelType w:val="multilevel"/>
    <w:tmpl w:val="B50285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C0E6051"/>
    <w:multiLevelType w:val="multilevel"/>
    <w:tmpl w:val="9FBC61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666E4F2E"/>
    <w:multiLevelType w:val="hybridMultilevel"/>
    <w:tmpl w:val="2B8E5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C3489"/>
    <w:multiLevelType w:val="hybridMultilevel"/>
    <w:tmpl w:val="5E988548"/>
    <w:lvl w:ilvl="0" w:tplc="A8AA34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FC007D"/>
    <w:multiLevelType w:val="multilevel"/>
    <w:tmpl w:val="8AF8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6"/>
      <w:numFmt w:val="decimal"/>
      <w:lvlText w:val="%1.6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6E382EDF"/>
    <w:multiLevelType w:val="multilevel"/>
    <w:tmpl w:val="AFE8C2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71871849"/>
    <w:multiLevelType w:val="hybridMultilevel"/>
    <w:tmpl w:val="EC5C4D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07260"/>
    <w:rsid w:val="000E77C7"/>
    <w:rsid w:val="00110595"/>
    <w:rsid w:val="00134AE5"/>
    <w:rsid w:val="00150E69"/>
    <w:rsid w:val="001C39A2"/>
    <w:rsid w:val="001D4FCF"/>
    <w:rsid w:val="001F2F46"/>
    <w:rsid w:val="00220A8F"/>
    <w:rsid w:val="00226B70"/>
    <w:rsid w:val="00233652"/>
    <w:rsid w:val="00243125"/>
    <w:rsid w:val="0031128C"/>
    <w:rsid w:val="00370BE2"/>
    <w:rsid w:val="003B77F5"/>
    <w:rsid w:val="003D4406"/>
    <w:rsid w:val="003D4716"/>
    <w:rsid w:val="00413883"/>
    <w:rsid w:val="00414941"/>
    <w:rsid w:val="00422C4A"/>
    <w:rsid w:val="00482222"/>
    <w:rsid w:val="004F3B22"/>
    <w:rsid w:val="004F4A66"/>
    <w:rsid w:val="0051203C"/>
    <w:rsid w:val="00515CB1"/>
    <w:rsid w:val="00523158"/>
    <w:rsid w:val="00580203"/>
    <w:rsid w:val="00587EEE"/>
    <w:rsid w:val="005951D2"/>
    <w:rsid w:val="005B4BC3"/>
    <w:rsid w:val="005E5D65"/>
    <w:rsid w:val="005F7B9D"/>
    <w:rsid w:val="0062641B"/>
    <w:rsid w:val="00652209"/>
    <w:rsid w:val="00661627"/>
    <w:rsid w:val="0066430A"/>
    <w:rsid w:val="006720EB"/>
    <w:rsid w:val="00692682"/>
    <w:rsid w:val="006B1E38"/>
    <w:rsid w:val="006B4413"/>
    <w:rsid w:val="00701BB8"/>
    <w:rsid w:val="0071428A"/>
    <w:rsid w:val="007410CD"/>
    <w:rsid w:val="00746890"/>
    <w:rsid w:val="0076500D"/>
    <w:rsid w:val="007A471D"/>
    <w:rsid w:val="007C5796"/>
    <w:rsid w:val="008166A7"/>
    <w:rsid w:val="00862B2E"/>
    <w:rsid w:val="00862E0F"/>
    <w:rsid w:val="008C2597"/>
    <w:rsid w:val="008D2C7F"/>
    <w:rsid w:val="008D398E"/>
    <w:rsid w:val="00903642"/>
    <w:rsid w:val="009159B5"/>
    <w:rsid w:val="009218CA"/>
    <w:rsid w:val="009345C3"/>
    <w:rsid w:val="00942180"/>
    <w:rsid w:val="009569A8"/>
    <w:rsid w:val="00957909"/>
    <w:rsid w:val="00965A0F"/>
    <w:rsid w:val="009A5DAA"/>
    <w:rsid w:val="009B4700"/>
    <w:rsid w:val="009F6FD1"/>
    <w:rsid w:val="00A263C0"/>
    <w:rsid w:val="00A46B26"/>
    <w:rsid w:val="00AC30E4"/>
    <w:rsid w:val="00AE244F"/>
    <w:rsid w:val="00B0101E"/>
    <w:rsid w:val="00B163E4"/>
    <w:rsid w:val="00B20F35"/>
    <w:rsid w:val="00B23144"/>
    <w:rsid w:val="00BC71A5"/>
    <w:rsid w:val="00BE244C"/>
    <w:rsid w:val="00C4355F"/>
    <w:rsid w:val="00C4541B"/>
    <w:rsid w:val="00C4595B"/>
    <w:rsid w:val="00C4756F"/>
    <w:rsid w:val="00C56868"/>
    <w:rsid w:val="00C573B2"/>
    <w:rsid w:val="00C72A16"/>
    <w:rsid w:val="00C84FF7"/>
    <w:rsid w:val="00C933BE"/>
    <w:rsid w:val="00CA1140"/>
    <w:rsid w:val="00CB0A4D"/>
    <w:rsid w:val="00CB2150"/>
    <w:rsid w:val="00CE0DA7"/>
    <w:rsid w:val="00CE1DEF"/>
    <w:rsid w:val="00D76900"/>
    <w:rsid w:val="00DA58CA"/>
    <w:rsid w:val="00DF293F"/>
    <w:rsid w:val="00E50528"/>
    <w:rsid w:val="00E55882"/>
    <w:rsid w:val="00E71D8A"/>
    <w:rsid w:val="00EA369A"/>
    <w:rsid w:val="00ED07CA"/>
    <w:rsid w:val="00F53063"/>
    <w:rsid w:val="00F902DD"/>
    <w:rsid w:val="00F90378"/>
    <w:rsid w:val="00F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41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41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F8B5-43BB-4AE2-B37E-1085FE69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2014-07-15T04:55:00Z</cp:lastPrinted>
  <dcterms:created xsi:type="dcterms:W3CDTF">2014-07-03T14:03:00Z</dcterms:created>
  <dcterms:modified xsi:type="dcterms:W3CDTF">2014-07-15T05:27:00Z</dcterms:modified>
</cp:coreProperties>
</file>