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887329" w:rsidRPr="00887329">
        <w:rPr>
          <w:b/>
          <w:sz w:val="24"/>
          <w:szCs w:val="24"/>
          <w:u w:val="single"/>
        </w:rPr>
        <w:t>5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887329" w:rsidRPr="00887329">
        <w:rPr>
          <w:b/>
          <w:sz w:val="24"/>
          <w:szCs w:val="24"/>
          <w:u w:val="single"/>
        </w:rPr>
        <w:t>18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037E1B" w:rsidRPr="00466247">
        <w:rPr>
          <w:b/>
          <w:sz w:val="24"/>
          <w:szCs w:val="24"/>
          <w:u w:val="single"/>
        </w:rPr>
        <w:t>2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B27F5B">
        <w:rPr>
          <w:sz w:val="24"/>
          <w:szCs w:val="24"/>
        </w:rPr>
        <w:t xml:space="preserve">средств и материалов </w:t>
      </w:r>
      <w:r w:rsidR="000B4A6A">
        <w:rPr>
          <w:sz w:val="24"/>
          <w:szCs w:val="24"/>
        </w:rPr>
        <w:t xml:space="preserve">для </w:t>
      </w:r>
      <w:r w:rsidR="00B27F5B">
        <w:rPr>
          <w:sz w:val="24"/>
          <w:szCs w:val="24"/>
        </w:rPr>
        <w:t>обработки</w:t>
      </w:r>
      <w:r w:rsidR="00B27F5B" w:rsidRPr="00B27F5B">
        <w:rPr>
          <w:sz w:val="24"/>
          <w:szCs w:val="24"/>
        </w:rPr>
        <w:t xml:space="preserve"> вымени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Зоринские дворы, с. Богатое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1D2851">
        <w:rPr>
          <w:sz w:val="24"/>
          <w:szCs w:val="24"/>
        </w:rPr>
        <w:t>Ежемесячный о</w:t>
      </w:r>
      <w:r w:rsidRPr="001D2851">
        <w:rPr>
          <w:sz w:val="24"/>
          <w:szCs w:val="24"/>
        </w:rPr>
        <w:t>бъем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5287"/>
        <w:gridCol w:w="766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E967FF" w:rsidRPr="00C431DF" w:rsidTr="003E2976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7FF" w:rsidRDefault="003E4763" w:rsidP="003E4763">
            <w:pPr>
              <w:rPr>
                <w:color w:val="000000"/>
              </w:rPr>
            </w:pPr>
            <w:r>
              <w:rPr>
                <w:color w:val="000000"/>
              </w:rPr>
              <w:t>SALVO DIP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3E4763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7FF" w:rsidRPr="00C431DF" w:rsidRDefault="00426046" w:rsidP="00305A2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3400</w:t>
            </w:r>
            <w:r w:rsidR="00305A25" w:rsidRPr="00305A2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967FF" w:rsidRPr="00C431DF" w:rsidTr="003E2976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7FF" w:rsidRDefault="003E4763" w:rsidP="003E4763">
            <w:pPr>
              <w:rPr>
                <w:color w:val="000000"/>
              </w:rPr>
            </w:pPr>
            <w:r>
              <w:rPr>
                <w:color w:val="000000"/>
              </w:rPr>
              <w:t>SENSO DIP</w:t>
            </w:r>
            <w:r w:rsidR="003E2976">
              <w:rPr>
                <w:color w:val="000000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3E4763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7FF" w:rsidRPr="00C431DF" w:rsidRDefault="00305A25" w:rsidP="00E967FF">
            <w:pPr>
              <w:jc w:val="right"/>
              <w:rPr>
                <w:rFonts w:ascii="Arial" w:hAnsi="Arial" w:cs="Arial"/>
                <w:color w:val="000000"/>
              </w:rPr>
            </w:pPr>
            <w:r w:rsidRPr="00305A25">
              <w:rPr>
                <w:rFonts w:ascii="Arial" w:hAnsi="Arial" w:cs="Arial"/>
                <w:color w:val="000000"/>
              </w:rPr>
              <w:t>1580</w:t>
            </w:r>
          </w:p>
        </w:tc>
      </w:tr>
      <w:tr w:rsidR="00E967FF" w:rsidRPr="00C431DF" w:rsidTr="003E2976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7FF" w:rsidRDefault="00E967FF" w:rsidP="00305A25">
            <w:pPr>
              <w:rPr>
                <w:color w:val="000000"/>
              </w:rPr>
            </w:pPr>
            <w:r>
              <w:rPr>
                <w:color w:val="000000"/>
              </w:rPr>
              <w:t>Салфетки о</w:t>
            </w:r>
            <w:r w:rsidR="00305A25">
              <w:rPr>
                <w:color w:val="000000"/>
              </w:rPr>
              <w:t>д</w:t>
            </w:r>
            <w:r>
              <w:rPr>
                <w:color w:val="000000"/>
              </w:rPr>
              <w:t>норазовые для обработки сосков, рулон 800шт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305A25" w:rsidP="00305A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рулон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7FF" w:rsidRPr="00C431DF" w:rsidRDefault="00305A25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bookmarkStart w:id="0" w:name="_GoBack"/>
      <w:r w:rsidR="00426046" w:rsidRPr="00426046">
        <w:rPr>
          <w:sz w:val="24"/>
          <w:szCs w:val="24"/>
        </w:rPr>
        <w:t>13</w:t>
      </w:r>
      <w:r w:rsidR="00426046">
        <w:rPr>
          <w:sz w:val="24"/>
          <w:szCs w:val="24"/>
        </w:rPr>
        <w:t> </w:t>
      </w:r>
      <w:r w:rsidR="00426046" w:rsidRPr="00426046">
        <w:rPr>
          <w:sz w:val="24"/>
          <w:szCs w:val="24"/>
        </w:rPr>
        <w:t>458</w:t>
      </w:r>
      <w:r w:rsidR="0072369E">
        <w:rPr>
          <w:sz w:val="24"/>
          <w:szCs w:val="24"/>
        </w:rPr>
        <w:t> </w:t>
      </w:r>
      <w:r w:rsidR="00426046" w:rsidRPr="00426046">
        <w:rPr>
          <w:sz w:val="24"/>
          <w:szCs w:val="24"/>
        </w:rPr>
        <w:t>000</w:t>
      </w:r>
      <w:r w:rsidR="0072369E" w:rsidRPr="0072369E">
        <w:rPr>
          <w:sz w:val="24"/>
          <w:szCs w:val="24"/>
        </w:rPr>
        <w:t xml:space="preserve"> </w:t>
      </w:r>
      <w:bookmarkEnd w:id="0"/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DD2" w:rsidRDefault="00AF1DD2" w:rsidP="00065647">
      <w:r>
        <w:separator/>
      </w:r>
    </w:p>
  </w:endnote>
  <w:endnote w:type="continuationSeparator" w:id="0">
    <w:p w:rsidR="00AF1DD2" w:rsidRDefault="00AF1DD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DD2" w:rsidRDefault="00AF1DD2" w:rsidP="00065647">
      <w:r>
        <w:separator/>
      </w:r>
    </w:p>
  </w:footnote>
  <w:footnote w:type="continuationSeparator" w:id="0">
    <w:p w:rsidR="00AF1DD2" w:rsidRDefault="00AF1DD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B28" w:rsidRDefault="00416B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16B28"/>
    <w:rsid w:val="00426046"/>
    <w:rsid w:val="00427E98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8990-D3D7-497E-A450-8822848F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70</cp:revision>
  <cp:lastPrinted>2013-04-29T11:51:00Z</cp:lastPrinted>
  <dcterms:created xsi:type="dcterms:W3CDTF">2014-05-27T06:37:00Z</dcterms:created>
  <dcterms:modified xsi:type="dcterms:W3CDTF">2016-02-17T09:32:00Z</dcterms:modified>
</cp:coreProperties>
</file>