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№1</w:t>
      </w:r>
      <w:r w:rsidR="00534408" w:rsidRPr="00534408">
        <w:rPr>
          <w:rFonts w:eastAsia="Calibri"/>
          <w:b/>
          <w:sz w:val="24"/>
          <w:szCs w:val="24"/>
          <w:u w:val="single"/>
          <w:lang w:eastAsia="en-US"/>
        </w:rPr>
        <w:t>8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534408">
        <w:rPr>
          <w:rFonts w:eastAsia="Calibri"/>
          <w:b/>
          <w:sz w:val="24"/>
          <w:szCs w:val="24"/>
          <w:u w:val="single"/>
          <w:lang w:val="en-US" w:eastAsia="en-US"/>
        </w:rPr>
        <w:t>11</w:t>
      </w:r>
      <w:bookmarkStart w:id="0" w:name="_GoBack"/>
      <w:bookmarkEnd w:id="0"/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F81148">
        <w:rPr>
          <w:rFonts w:eastAsia="Calibri"/>
          <w:b/>
          <w:sz w:val="24"/>
          <w:szCs w:val="24"/>
          <w:u w:val="single"/>
          <w:lang w:eastAsia="en-US"/>
        </w:rPr>
        <w:t>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F81148" w:rsidRDefault="002F15CD" w:rsidP="00F8114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F81148" w:rsidRPr="00F81148">
        <w:rPr>
          <w:rFonts w:eastAsia="Calibri"/>
          <w:b/>
          <w:sz w:val="24"/>
          <w:szCs w:val="24"/>
          <w:lang w:eastAsia="en-US"/>
        </w:rPr>
        <w:t>Энергетический напиток для телят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EF78B1" w:rsidRPr="00EF78B1">
        <w:rPr>
          <w:rFonts w:eastAsia="Calibri"/>
          <w:b/>
          <w:sz w:val="24"/>
          <w:szCs w:val="24"/>
          <w:lang w:eastAsia="en-US"/>
        </w:rPr>
        <w:t>20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F81148">
        <w:rPr>
          <w:rFonts w:eastAsia="Calibri"/>
          <w:b/>
          <w:sz w:val="24"/>
          <w:szCs w:val="24"/>
          <w:lang w:eastAsia="en-US"/>
        </w:rPr>
        <w:t>4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F81148">
        <w:rPr>
          <w:sz w:val="24"/>
          <w:szCs w:val="24"/>
        </w:rPr>
        <w:t>с</w:t>
      </w:r>
      <w:r w:rsidR="005D6DD3">
        <w:rPr>
          <w:sz w:val="24"/>
          <w:szCs w:val="24"/>
        </w:rPr>
        <w:t xml:space="preserve">. </w:t>
      </w:r>
      <w:proofErr w:type="spellStart"/>
      <w:r w:rsidR="00F81148">
        <w:rPr>
          <w:sz w:val="24"/>
          <w:szCs w:val="24"/>
        </w:rPr>
        <w:t>Хохлово</w:t>
      </w:r>
      <w:proofErr w:type="spellEnd"/>
      <w:r w:rsidR="00A72482">
        <w:rPr>
          <w:sz w:val="24"/>
          <w:szCs w:val="24"/>
        </w:rPr>
        <w:t>, 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01C26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3"/>
        <w:gridCol w:w="1453"/>
        <w:gridCol w:w="1717"/>
        <w:gridCol w:w="1359"/>
      </w:tblGrid>
      <w:tr w:rsidR="006668A1" w:rsidRPr="006668A1" w:rsidTr="006668A1">
        <w:trPr>
          <w:trHeight w:val="600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r w:rsidRPr="006668A1">
              <w:rPr>
                <w:b/>
                <w:bCs/>
                <w:color w:val="0D0D0D"/>
                <w:sz w:val="22"/>
                <w:szCs w:val="22"/>
              </w:rPr>
              <w:t>Товары (работы, услуги)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Ед. </w:t>
            </w:r>
            <w:proofErr w:type="spellStart"/>
            <w:r>
              <w:rPr>
                <w:color w:val="0D0D0D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Фасовка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Количество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борглюконат</w:t>
            </w:r>
            <w:proofErr w:type="spellEnd"/>
            <w:r w:rsidRPr="006668A1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мл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400 мл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200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вакцинация ротавек корона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доз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фл</w:t>
            </w:r>
            <w:proofErr w:type="spellEnd"/>
            <w:r w:rsidRPr="006668A1">
              <w:rPr>
                <w:color w:val="0D0D0D"/>
                <w:sz w:val="22"/>
                <w:szCs w:val="22"/>
              </w:rPr>
              <w:t xml:space="preserve"> 5 доз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300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витам,100мл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150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диастоп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пакет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 xml:space="preserve">50 </w:t>
            </w:r>
            <w:proofErr w:type="spellStart"/>
            <w:r w:rsidRPr="006668A1">
              <w:rPr>
                <w:color w:val="0D0D0D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200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кобактан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шприц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 xml:space="preserve">8 </w:t>
            </w:r>
            <w:proofErr w:type="spellStart"/>
            <w:r w:rsidRPr="006668A1">
              <w:rPr>
                <w:color w:val="0D0D0D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120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Мастивин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шприц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 xml:space="preserve">8 </w:t>
            </w:r>
            <w:proofErr w:type="spellStart"/>
            <w:r w:rsidRPr="006668A1">
              <w:rPr>
                <w:color w:val="0D0D0D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250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Метакам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20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lastRenderedPageBreak/>
              <w:t>миксоферон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20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стоп-кокцид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1000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8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террамицин</w:t>
            </w:r>
            <w:proofErr w:type="spellEnd"/>
            <w:r w:rsidRPr="006668A1">
              <w:rPr>
                <w:color w:val="0D0D0D"/>
                <w:sz w:val="22"/>
                <w:szCs w:val="22"/>
              </w:rPr>
              <w:t xml:space="preserve"> спрей,170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балон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150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 xml:space="preserve">Перчатки </w:t>
            </w:r>
            <w:proofErr w:type="spellStart"/>
            <w:r w:rsidRPr="006668A1">
              <w:rPr>
                <w:color w:val="0D0D0D"/>
                <w:sz w:val="22"/>
                <w:szCs w:val="22"/>
              </w:rPr>
              <w:t>нитриловые</w:t>
            </w:r>
            <w:proofErr w:type="spellEnd"/>
            <w:r w:rsidRPr="006668A1">
              <w:rPr>
                <w:color w:val="0D0D0D"/>
                <w:sz w:val="22"/>
                <w:szCs w:val="22"/>
              </w:rPr>
              <w:t xml:space="preserve"> размер S/L/XL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упак</w:t>
            </w:r>
            <w:proofErr w:type="spellEnd"/>
            <w:r w:rsidRPr="006668A1">
              <w:rPr>
                <w:color w:val="0D0D0D"/>
                <w:sz w:val="22"/>
                <w:szCs w:val="22"/>
              </w:rPr>
              <w:t xml:space="preserve"> 50 пар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30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Перчатки латексные смотровые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5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4"/>
                <w:szCs w:val="24"/>
              </w:rPr>
            </w:pPr>
            <w:r w:rsidRPr="006668A1">
              <w:rPr>
                <w:color w:val="0D0D0D"/>
                <w:sz w:val="24"/>
                <w:szCs w:val="24"/>
              </w:rPr>
              <w:t>Окситоцин 10ед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6668A1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20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4"/>
                <w:szCs w:val="24"/>
              </w:rPr>
            </w:pPr>
            <w:r w:rsidRPr="006668A1">
              <w:rPr>
                <w:color w:val="0D0D0D"/>
                <w:sz w:val="24"/>
                <w:szCs w:val="24"/>
              </w:rPr>
              <w:t xml:space="preserve">Тест полоски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Free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68A1">
              <w:rPr>
                <w:color w:val="0D0D0D"/>
                <w:sz w:val="24"/>
                <w:szCs w:val="24"/>
              </w:rPr>
              <w:t>Style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>(</w:t>
            </w:r>
            <w:proofErr w:type="spellStart"/>
            <w:proofErr w:type="gramEnd"/>
            <w:r w:rsidRPr="006668A1">
              <w:rPr>
                <w:color w:val="0D0D0D"/>
                <w:sz w:val="24"/>
                <w:szCs w:val="24"/>
              </w:rPr>
              <w:t>Optium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Plus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) №10 ( на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кетоз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) к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глюкометру-кетометру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упак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10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40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4"/>
                <w:szCs w:val="24"/>
              </w:rPr>
            </w:pPr>
            <w:r w:rsidRPr="006668A1">
              <w:rPr>
                <w:color w:val="0D0D0D"/>
                <w:sz w:val="24"/>
                <w:szCs w:val="24"/>
              </w:rPr>
              <w:t xml:space="preserve">Тест полоски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Free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68A1">
              <w:rPr>
                <w:color w:val="0D0D0D"/>
                <w:sz w:val="24"/>
                <w:szCs w:val="24"/>
              </w:rPr>
              <w:t>Style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>(</w:t>
            </w:r>
            <w:proofErr w:type="spellStart"/>
            <w:proofErr w:type="gramEnd"/>
            <w:r w:rsidRPr="006668A1">
              <w:rPr>
                <w:color w:val="0D0D0D"/>
                <w:sz w:val="24"/>
                <w:szCs w:val="24"/>
              </w:rPr>
              <w:t>Optium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Plus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) №100 ( на глюкозу ) к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глюкометру-кетометру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упак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100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6</w:t>
            </w:r>
          </w:p>
        </w:tc>
      </w:tr>
      <w:tr w:rsidR="006668A1" w:rsidRPr="006668A1" w:rsidTr="006668A1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4"/>
                <w:szCs w:val="24"/>
              </w:rPr>
            </w:pPr>
            <w:r w:rsidRPr="006668A1">
              <w:rPr>
                <w:color w:val="0D0D0D"/>
                <w:sz w:val="24"/>
                <w:szCs w:val="24"/>
              </w:rPr>
              <w:t xml:space="preserve">Тест полоски на 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кетоз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 xml:space="preserve"> по молоку, "</w:t>
            </w:r>
            <w:proofErr w:type="spellStart"/>
            <w:r w:rsidRPr="006668A1">
              <w:rPr>
                <w:color w:val="0D0D0D"/>
                <w:sz w:val="24"/>
                <w:szCs w:val="24"/>
              </w:rPr>
              <w:t>Kextone</w:t>
            </w:r>
            <w:proofErr w:type="spellEnd"/>
            <w:r w:rsidRPr="006668A1">
              <w:rPr>
                <w:color w:val="0D0D0D"/>
                <w:sz w:val="24"/>
                <w:szCs w:val="24"/>
              </w:rPr>
              <w:t>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2"/>
                <w:szCs w:val="22"/>
              </w:rPr>
            </w:pPr>
            <w:r w:rsidRPr="006668A1">
              <w:rPr>
                <w:color w:val="0D0D0D"/>
                <w:sz w:val="22"/>
                <w:szCs w:val="22"/>
              </w:rPr>
              <w:t>10</w:t>
            </w:r>
          </w:p>
        </w:tc>
      </w:tr>
      <w:tr w:rsidR="006668A1" w:rsidRPr="006668A1" w:rsidTr="006668A1">
        <w:trPr>
          <w:trHeight w:val="315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A1" w:rsidRPr="006668A1" w:rsidRDefault="006668A1" w:rsidP="006668A1">
            <w:pPr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6668A1">
              <w:rPr>
                <w:color w:val="0D0D0D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r w:rsidRPr="006668A1">
              <w:rPr>
                <w:color w:val="0D0D0D"/>
                <w:sz w:val="24"/>
                <w:szCs w:val="24"/>
              </w:rPr>
              <w:t>47,2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8A1" w:rsidRPr="006668A1" w:rsidRDefault="006668A1" w:rsidP="006668A1">
            <w:pPr>
              <w:jc w:val="center"/>
              <w:rPr>
                <w:color w:val="0D0D0D"/>
                <w:sz w:val="24"/>
                <w:szCs w:val="24"/>
              </w:rPr>
            </w:pPr>
            <w:r w:rsidRPr="006668A1">
              <w:rPr>
                <w:color w:val="0D0D0D"/>
                <w:sz w:val="24"/>
                <w:szCs w:val="24"/>
              </w:rPr>
              <w:t>300</w:t>
            </w:r>
          </w:p>
        </w:tc>
      </w:tr>
    </w:tbl>
    <w:p w:rsidR="006668A1" w:rsidRPr="005D61A8" w:rsidRDefault="006668A1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F81148">
        <w:rPr>
          <w:rFonts w:eastAsia="Calibri"/>
          <w:sz w:val="24"/>
          <w:szCs w:val="24"/>
          <w:lang w:eastAsia="en-US"/>
        </w:rPr>
        <w:t>4</w:t>
      </w:r>
      <w:r w:rsidR="006668A1">
        <w:rPr>
          <w:rFonts w:eastAsia="Calibri"/>
          <w:sz w:val="24"/>
          <w:szCs w:val="24"/>
          <w:lang w:eastAsia="en-US"/>
        </w:rPr>
        <w:t>00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DC" w:rsidRDefault="007F2FDC" w:rsidP="00065647">
      <w:r>
        <w:separator/>
      </w:r>
    </w:p>
  </w:endnote>
  <w:endnote w:type="continuationSeparator" w:id="0">
    <w:p w:rsidR="007F2FDC" w:rsidRDefault="007F2FD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A17161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Тендеры/201</w:t>
    </w:r>
    <w:r w:rsidR="00093AF7">
      <w:t>6</w:t>
    </w:r>
    <w:r w:rsidR="00AD4D27">
      <w:t>/</w:t>
    </w:r>
    <w:r w:rsidR="00F81148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DC" w:rsidRDefault="007F2FDC" w:rsidP="00065647">
      <w:r>
        <w:separator/>
      </w:r>
    </w:p>
  </w:footnote>
  <w:footnote w:type="continuationSeparator" w:id="0">
    <w:p w:rsidR="007F2FDC" w:rsidRDefault="007F2FD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668A1"/>
    <w:rsid w:val="0068197C"/>
    <w:rsid w:val="00681FF4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72</cp:revision>
  <cp:lastPrinted>2015-10-29T14:16:00Z</cp:lastPrinted>
  <dcterms:created xsi:type="dcterms:W3CDTF">2014-05-27T06:37:00Z</dcterms:created>
  <dcterms:modified xsi:type="dcterms:W3CDTF">2016-04-11T11:04:00Z</dcterms:modified>
</cp:coreProperties>
</file>