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BB77A6">
        <w:rPr>
          <w:rFonts w:eastAsia="Calibri"/>
          <w:b/>
          <w:sz w:val="28"/>
          <w:szCs w:val="28"/>
          <w:lang w:eastAsia="ar-SA"/>
        </w:rPr>
        <w:t>23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622EC1">
        <w:rPr>
          <w:rFonts w:eastAsia="Calibri"/>
          <w:b/>
          <w:sz w:val="28"/>
          <w:szCs w:val="28"/>
          <w:lang w:eastAsia="ar-SA"/>
        </w:rPr>
        <w:t>2</w:t>
      </w:r>
      <w:r w:rsidR="00BB77A6">
        <w:rPr>
          <w:rFonts w:eastAsia="Calibri"/>
          <w:b/>
          <w:sz w:val="28"/>
          <w:szCs w:val="28"/>
          <w:lang w:eastAsia="ar-SA"/>
        </w:rPr>
        <w:t>5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BB77A6">
        <w:rPr>
          <w:rFonts w:eastAsia="Calibri"/>
          <w:b/>
          <w:sz w:val="28"/>
          <w:szCs w:val="28"/>
          <w:lang w:eastAsia="ar-SA"/>
        </w:rPr>
        <w:t>4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1374CA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Default="00BB77A6" w:rsidP="00A3519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3841E9">
              <w:rPr>
                <w:sz w:val="22"/>
                <w:szCs w:val="22"/>
              </w:rPr>
              <w:t>Измельчитель</w:t>
            </w:r>
            <w:proofErr w:type="spellEnd"/>
            <w:r w:rsidRPr="003841E9">
              <w:rPr>
                <w:sz w:val="22"/>
                <w:szCs w:val="22"/>
              </w:rPr>
              <w:t xml:space="preserve"> соломы стационарный ИСС-180 с подающим транспортером</w:t>
            </w:r>
          </w:p>
          <w:p w:rsidR="00BB77A6" w:rsidRPr="00633831" w:rsidRDefault="00BB77A6" w:rsidP="00A35198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BB77A6" w:rsidP="00622EC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1 3</w:t>
            </w:r>
            <w:r w:rsidR="00622E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0 </w:t>
            </w:r>
            <w:r w:rsidRPr="00426046">
              <w:rPr>
                <w:sz w:val="24"/>
                <w:szCs w:val="24"/>
              </w:rPr>
              <w:t>000</w:t>
            </w:r>
            <w:r w:rsidRPr="0072369E">
              <w:rPr>
                <w:sz w:val="24"/>
                <w:szCs w:val="24"/>
              </w:rPr>
              <w:t xml:space="preserve"> 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рубл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ей </w:t>
            </w:r>
            <w:r w:rsidR="004A7A40" w:rsidRPr="004A7A40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A3519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участников размещения заказа требованиям, установленным в соответствии с законодательством РФ к лицам, 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lastRenderedPageBreak/>
              <w:t>выполняющим работы, являющиеся 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0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0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BB77A6" w:rsidRDefault="00D91FEB" w:rsidP="00BB77A6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</w:t>
            </w:r>
            <w:r w:rsidR="00BB77A6" w:rsidRPr="003841E9">
              <w:rPr>
                <w:sz w:val="22"/>
                <w:szCs w:val="22"/>
              </w:rPr>
              <w:t xml:space="preserve"> </w:t>
            </w:r>
            <w:proofErr w:type="spellStart"/>
            <w:r w:rsidR="00BB77A6" w:rsidRPr="003841E9">
              <w:rPr>
                <w:sz w:val="22"/>
                <w:szCs w:val="22"/>
              </w:rPr>
              <w:t>Измельчитель</w:t>
            </w:r>
            <w:proofErr w:type="spellEnd"/>
            <w:r w:rsidR="00BB77A6" w:rsidRPr="003841E9">
              <w:rPr>
                <w:sz w:val="22"/>
                <w:szCs w:val="22"/>
              </w:rPr>
              <w:t xml:space="preserve"> соломы стационарный ИСС-180 с подающим транспортером</w:t>
            </w:r>
          </w:p>
          <w:p w:rsidR="008E17BA" w:rsidRPr="001374CA" w:rsidRDefault="008E17BA" w:rsidP="00BB77A6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6252B2">
        <w:trPr>
          <w:trHeight w:val="80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5A2106" w:rsidRDefault="00515931" w:rsidP="005A2106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="004C4000"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х. Зоринские дворы</w:t>
            </w:r>
            <w:r w:rsidR="005A2106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="005A2106"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102223" w:rsidRPr="001374CA" w:rsidTr="0016301A">
        <w:trPr>
          <w:trHeight w:val="2374"/>
        </w:trPr>
        <w:tc>
          <w:tcPr>
            <w:tcW w:w="4608" w:type="dxa"/>
          </w:tcPr>
          <w:p w:rsidR="00102223" w:rsidRPr="001374CA" w:rsidRDefault="00102223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102223" w:rsidRPr="00102223" w:rsidRDefault="00102223" w:rsidP="00102223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 w:rsidR="005A2106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 w:rsidR="005A2106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102223" w:rsidRPr="00102223" w:rsidRDefault="00102223" w:rsidP="00102223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102223" w:rsidRPr="001374CA" w:rsidRDefault="00102223" w:rsidP="00102223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и оценки заявок.</w:t>
            </w:r>
          </w:p>
        </w:tc>
      </w:tr>
      <w:tr w:rsidR="004A7A40" w:rsidRPr="001374CA" w:rsidTr="00727BF4">
        <w:trPr>
          <w:trHeight w:val="423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622EC1" w:rsidP="008D1C51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BB77A6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BB77A6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8D1C51">
              <w:rPr>
                <w:rFonts w:eastAsia="Calibri"/>
                <w:sz w:val="22"/>
                <w:szCs w:val="22"/>
                <w:lang w:eastAsia="ar-SA"/>
              </w:rPr>
              <w:t xml:space="preserve"> года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 w:rsidR="008D1C51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8D1C51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F34DE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1E1E12" w:rsidRPr="001374CA" w:rsidTr="001E1E12">
        <w:trPr>
          <w:trHeight w:val="430"/>
        </w:trPr>
        <w:tc>
          <w:tcPr>
            <w:tcW w:w="4608" w:type="dxa"/>
          </w:tcPr>
          <w:p w:rsidR="001E1E12" w:rsidRDefault="001E1E12" w:rsidP="0006506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1E1E12" w:rsidRPr="001E1E12" w:rsidRDefault="00622EC1" w:rsidP="008D1C5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27</w:t>
            </w:r>
            <w:r w:rsidR="001E1E12"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 w:rsidR="00BB77A6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1E1E12"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 w:rsidR="008D1C51"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="001E1E12"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 w:rsidR="008D1C51"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1E1E12"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="001E1E12"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4A7A40" w:rsidRPr="001374CA" w:rsidTr="001E1E12">
        <w:trPr>
          <w:trHeight w:val="861"/>
        </w:trPr>
        <w:tc>
          <w:tcPr>
            <w:tcW w:w="4608" w:type="dxa"/>
          </w:tcPr>
          <w:p w:rsidR="004A7A40" w:rsidRPr="001374CA" w:rsidRDefault="004A7A40" w:rsidP="0006506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заявок</w:t>
            </w:r>
          </w:p>
        </w:tc>
        <w:tc>
          <w:tcPr>
            <w:tcW w:w="4520" w:type="dxa"/>
          </w:tcPr>
          <w:p w:rsidR="004A7A40" w:rsidRPr="001374CA" w:rsidRDefault="00727BF4" w:rsidP="00727BF4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4A7A40" w:rsidRPr="001374CA" w:rsidTr="0016301A">
        <w:trPr>
          <w:trHeight w:val="8159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 xml:space="preserve">Порядок предоставления заявок 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065068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  <w:bookmarkStart w:id="1" w:name="_GoBack"/>
            <w:bookmarkEnd w:id="1"/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16301A">
        <w:trPr>
          <w:trHeight w:val="566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1E1E12" w:rsidRDefault="00E602E9" w:rsidP="001E1E12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5A2106">
        <w:rPr>
          <w:rFonts w:eastAsia="Calibri"/>
          <w:sz w:val="26"/>
          <w:szCs w:val="26"/>
          <w:lang w:eastAsia="ar-SA"/>
        </w:rPr>
        <w:t>Г</w:t>
      </w:r>
      <w:r w:rsidR="00FD7331">
        <w:rPr>
          <w:rFonts w:eastAsia="Calibri"/>
          <w:sz w:val="26"/>
          <w:szCs w:val="26"/>
          <w:lang w:eastAsia="ar-SA"/>
        </w:rPr>
        <w:t>.</w:t>
      </w:r>
      <w:r w:rsidR="005A2106">
        <w:rPr>
          <w:rFonts w:eastAsia="Calibri"/>
          <w:sz w:val="26"/>
          <w:szCs w:val="26"/>
          <w:lang w:eastAsia="ar-SA"/>
        </w:rPr>
        <w:t>А</w:t>
      </w:r>
      <w:r w:rsidR="00FD7331">
        <w:rPr>
          <w:rFonts w:eastAsia="Calibri"/>
          <w:sz w:val="26"/>
          <w:szCs w:val="26"/>
          <w:lang w:eastAsia="ar-SA"/>
        </w:rPr>
        <w:t xml:space="preserve">. </w:t>
      </w:r>
      <w:r w:rsidR="005A2106">
        <w:rPr>
          <w:rFonts w:eastAsia="Calibri"/>
          <w:sz w:val="26"/>
          <w:szCs w:val="26"/>
          <w:lang w:eastAsia="ar-SA"/>
        </w:rPr>
        <w:t>Рыбцов</w:t>
      </w:r>
    </w:p>
    <w:sectPr w:rsidR="005C0AD9" w:rsidRPr="001E1E12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80" w:rsidRDefault="00101C80" w:rsidP="00065647">
      <w:r>
        <w:separator/>
      </w:r>
    </w:p>
  </w:endnote>
  <w:endnote w:type="continuationSeparator" w:id="0">
    <w:p w:rsidR="00101C80" w:rsidRDefault="00101C80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BB77A6">
      <w:t>Апрель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80" w:rsidRDefault="00101C80" w:rsidP="00065647">
      <w:r>
        <w:separator/>
      </w:r>
    </w:p>
  </w:footnote>
  <w:footnote w:type="continuationSeparator" w:id="0">
    <w:p w:rsidR="00101C80" w:rsidRDefault="00101C80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69B5"/>
    <w:rsid w:val="000567D8"/>
    <w:rsid w:val="000636EF"/>
    <w:rsid w:val="00065068"/>
    <w:rsid w:val="00065647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871D6"/>
    <w:rsid w:val="00390A69"/>
    <w:rsid w:val="003A0DE2"/>
    <w:rsid w:val="003A2F2D"/>
    <w:rsid w:val="003B1DEE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6221"/>
    <w:rsid w:val="00DB7464"/>
    <w:rsid w:val="00DB7803"/>
    <w:rsid w:val="00DC260B"/>
    <w:rsid w:val="00DC49CE"/>
    <w:rsid w:val="00DD01EA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C36A7"/>
    <w:rsid w:val="00EE3D6D"/>
    <w:rsid w:val="00EF27EE"/>
    <w:rsid w:val="00EF2AA6"/>
    <w:rsid w:val="00EF3C48"/>
    <w:rsid w:val="00F016D9"/>
    <w:rsid w:val="00F03DF1"/>
    <w:rsid w:val="00F103ED"/>
    <w:rsid w:val="00F135C8"/>
    <w:rsid w:val="00F22C94"/>
    <w:rsid w:val="00F2305F"/>
    <w:rsid w:val="00F34DED"/>
    <w:rsid w:val="00F37FA7"/>
    <w:rsid w:val="00F46757"/>
    <w:rsid w:val="00F53093"/>
    <w:rsid w:val="00F60B6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C8C99-535A-4064-B47F-A922C4DE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98</cp:revision>
  <cp:lastPrinted>2016-04-25T13:42:00Z</cp:lastPrinted>
  <dcterms:created xsi:type="dcterms:W3CDTF">2014-05-27T06:37:00Z</dcterms:created>
  <dcterms:modified xsi:type="dcterms:W3CDTF">2016-04-25T13:45:00Z</dcterms:modified>
</cp:coreProperties>
</file>