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</w:t>
      </w:r>
      <w:r w:rsidR="007F4F7E">
        <w:rPr>
          <w:rFonts w:eastAsia="Calibri"/>
          <w:b/>
          <w:sz w:val="24"/>
          <w:szCs w:val="24"/>
          <w:u w:val="single"/>
          <w:lang w:eastAsia="en-US"/>
        </w:rPr>
        <w:t>44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ED6C9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7F4F7E">
        <w:rPr>
          <w:rFonts w:eastAsia="Calibri"/>
          <w:b/>
          <w:sz w:val="24"/>
          <w:szCs w:val="24"/>
          <w:u w:val="single"/>
          <w:lang w:eastAsia="en-US"/>
        </w:rPr>
        <w:t>1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7F4F7E">
        <w:rPr>
          <w:rFonts w:eastAsia="Calibri"/>
          <w:b/>
          <w:sz w:val="24"/>
          <w:szCs w:val="24"/>
          <w:u w:val="single"/>
          <w:lang w:eastAsia="en-US"/>
        </w:rPr>
        <w:t>7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F81148" w:rsidRPr="00ED6C9D" w:rsidRDefault="002F15CD" w:rsidP="00F8114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D6C9D">
        <w:rPr>
          <w:rFonts w:eastAsia="Calibri"/>
          <w:sz w:val="24"/>
          <w:szCs w:val="24"/>
          <w:lang w:eastAsia="en-US"/>
        </w:rPr>
        <w:t xml:space="preserve">- </w:t>
      </w:r>
      <w:r w:rsidR="001F4123" w:rsidRPr="00ED6C9D">
        <w:rPr>
          <w:rFonts w:eastAsia="Calibri"/>
          <w:sz w:val="24"/>
          <w:szCs w:val="24"/>
          <w:lang w:eastAsia="en-US"/>
        </w:rPr>
        <w:t>Ветеринарные препараты</w:t>
      </w:r>
      <w:r w:rsidR="00ED6C9D" w:rsidRPr="00ED6C9D">
        <w:rPr>
          <w:rFonts w:eastAsia="Calibri"/>
          <w:sz w:val="24"/>
          <w:szCs w:val="24"/>
          <w:lang w:eastAsia="en-US"/>
        </w:rPr>
        <w:t xml:space="preserve"> для воспроизводства</w:t>
      </w:r>
      <w:r w:rsidR="00F96AB3" w:rsidRPr="00F96AB3">
        <w:rPr>
          <w:rFonts w:eastAsia="Calibri"/>
          <w:sz w:val="24"/>
          <w:szCs w:val="24"/>
          <w:lang w:eastAsia="en-US"/>
        </w:rPr>
        <w:t>, товар</w:t>
      </w:r>
      <w:r w:rsidR="00F96AB3">
        <w:rPr>
          <w:rFonts w:eastAsia="Calibri"/>
          <w:sz w:val="24"/>
          <w:szCs w:val="24"/>
          <w:lang w:eastAsia="en-US"/>
        </w:rPr>
        <w:t>ы</w:t>
      </w:r>
      <w:r w:rsidR="00F96AB3" w:rsidRPr="00F96AB3">
        <w:rPr>
          <w:rFonts w:eastAsia="Calibri"/>
          <w:sz w:val="24"/>
          <w:szCs w:val="24"/>
          <w:lang w:eastAsia="en-US"/>
        </w:rPr>
        <w:t xml:space="preserve"> для животноводства.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</w:t>
      </w:r>
      <w:bookmarkStart w:id="0" w:name="_GoBack"/>
      <w:bookmarkEnd w:id="0"/>
      <w:r w:rsidR="00363C53" w:rsidRPr="008D40BF">
        <w:rPr>
          <w:rFonts w:eastAsia="Calibri"/>
          <w:sz w:val="24"/>
          <w:szCs w:val="24"/>
          <w:lang w:eastAsia="en-US"/>
        </w:rPr>
        <w:t>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FA4725" w:rsidRPr="00FA4725">
        <w:rPr>
          <w:rFonts w:eastAsia="Calibri"/>
          <w:b/>
          <w:sz w:val="24"/>
          <w:szCs w:val="24"/>
          <w:lang w:eastAsia="en-US"/>
        </w:rPr>
        <w:t>06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7F4F7E">
        <w:rPr>
          <w:rFonts w:eastAsia="Calibri"/>
          <w:b/>
          <w:sz w:val="24"/>
          <w:szCs w:val="24"/>
          <w:lang w:eastAsia="en-US"/>
        </w:rPr>
        <w:t>8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Pr="00A72482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4A61" w:rsidRPr="005E4A61">
        <w:rPr>
          <w:sz w:val="24"/>
          <w:szCs w:val="24"/>
        </w:rPr>
        <w:t xml:space="preserve">  Белгородская область, </w:t>
      </w:r>
      <w:proofErr w:type="spellStart"/>
      <w:r w:rsidR="005E4A61" w:rsidRPr="005E4A61">
        <w:rPr>
          <w:sz w:val="24"/>
          <w:szCs w:val="24"/>
        </w:rPr>
        <w:t>Яковлевский</w:t>
      </w:r>
      <w:proofErr w:type="spellEnd"/>
      <w:r w:rsidR="005E4A61" w:rsidRPr="005E4A61">
        <w:rPr>
          <w:sz w:val="24"/>
          <w:szCs w:val="24"/>
        </w:rPr>
        <w:t xml:space="preserve"> район, с. </w:t>
      </w:r>
      <w:proofErr w:type="spellStart"/>
      <w:r w:rsidR="005E4A61" w:rsidRPr="005E4A61">
        <w:rPr>
          <w:sz w:val="24"/>
          <w:szCs w:val="24"/>
        </w:rPr>
        <w:t>Кривцово</w:t>
      </w:r>
      <w:proofErr w:type="spellEnd"/>
      <w:r w:rsidR="00A72482">
        <w:rPr>
          <w:sz w:val="24"/>
          <w:szCs w:val="24"/>
        </w:rPr>
        <w:t>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ED6C9D" w:rsidRDefault="00ED6C9D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6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448"/>
        <w:gridCol w:w="1200"/>
        <w:gridCol w:w="1280"/>
      </w:tblGrid>
      <w:tr w:rsidR="007F4F7E" w:rsidRPr="007F4F7E" w:rsidTr="007F4F7E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4F7E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48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4F7E">
              <w:rPr>
                <w:b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4F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ED6C9D" w:rsidRDefault="007F4F7E" w:rsidP="007F4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6C9D">
              <w:rPr>
                <w:b/>
                <w:bCs/>
                <w:color w:val="000000"/>
                <w:sz w:val="22"/>
                <w:szCs w:val="22"/>
                <w:lang w:val="en-US"/>
              </w:rPr>
              <w:t>Кол-во</w:t>
            </w:r>
            <w:proofErr w:type="spellEnd"/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48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Оварелин</w:t>
            </w:r>
            <w:proofErr w:type="spellEnd"/>
            <w:r w:rsidRPr="007F4F7E">
              <w:rPr>
                <w:color w:val="000000"/>
                <w:sz w:val="24"/>
                <w:szCs w:val="24"/>
              </w:rPr>
              <w:t>, 10 мл (Сева)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48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Энзапрост</w:t>
            </w:r>
            <w:proofErr w:type="spellEnd"/>
            <w:r w:rsidRPr="007F4F7E">
              <w:rPr>
                <w:color w:val="000000"/>
                <w:sz w:val="24"/>
                <w:szCs w:val="24"/>
              </w:rPr>
              <w:t>, 30 мл (Сева)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70</w:t>
            </w:r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48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Фоллимаг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48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Кассептурин</w:t>
            </w:r>
            <w:proofErr w:type="spellEnd"/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48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 xml:space="preserve">Шприцы </w:t>
            </w:r>
            <w:proofErr w:type="spellStart"/>
            <w:r w:rsidRPr="007F4F7E">
              <w:rPr>
                <w:color w:val="000000"/>
                <w:sz w:val="24"/>
                <w:szCs w:val="24"/>
              </w:rPr>
              <w:t>пластикавые</w:t>
            </w:r>
            <w:proofErr w:type="spellEnd"/>
            <w:r w:rsidRPr="007F4F7E">
              <w:rPr>
                <w:color w:val="000000"/>
                <w:sz w:val="24"/>
                <w:szCs w:val="24"/>
              </w:rPr>
              <w:t xml:space="preserve"> с упором, 10 мл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6</w:t>
            </w:r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48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 xml:space="preserve">Шприцы </w:t>
            </w:r>
            <w:proofErr w:type="spellStart"/>
            <w:r w:rsidRPr="007F4F7E">
              <w:rPr>
                <w:color w:val="000000"/>
                <w:sz w:val="24"/>
                <w:szCs w:val="24"/>
              </w:rPr>
              <w:t>пластикавые</w:t>
            </w:r>
            <w:proofErr w:type="spellEnd"/>
            <w:r w:rsidRPr="007F4F7E">
              <w:rPr>
                <w:color w:val="000000"/>
                <w:sz w:val="24"/>
                <w:szCs w:val="24"/>
              </w:rPr>
              <w:t xml:space="preserve"> с упором, 20 мл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3</w:t>
            </w:r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448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 xml:space="preserve">Спрей для выявления животных в охоте </w:t>
            </w:r>
            <w:proofErr w:type="gramStart"/>
            <w:r w:rsidRPr="007F4F7E">
              <w:rPr>
                <w:color w:val="000000"/>
                <w:sz w:val="24"/>
                <w:szCs w:val="24"/>
              </w:rPr>
              <w:t>ТА-ТУ</w:t>
            </w:r>
            <w:proofErr w:type="gramEnd"/>
            <w:r w:rsidRPr="007F4F7E">
              <w:rPr>
                <w:color w:val="000000"/>
                <w:sz w:val="24"/>
                <w:szCs w:val="24"/>
              </w:rPr>
              <w:t xml:space="preserve"> розовый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48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 xml:space="preserve">Спрей для выявления животных в охоте </w:t>
            </w:r>
            <w:proofErr w:type="gramStart"/>
            <w:r w:rsidRPr="007F4F7E">
              <w:rPr>
                <w:color w:val="000000"/>
                <w:sz w:val="24"/>
                <w:szCs w:val="24"/>
              </w:rPr>
              <w:t>ТА-ТУ</w:t>
            </w:r>
            <w:proofErr w:type="gramEnd"/>
            <w:r w:rsidRPr="007F4F7E">
              <w:rPr>
                <w:color w:val="000000"/>
                <w:sz w:val="24"/>
                <w:szCs w:val="24"/>
              </w:rPr>
              <w:t xml:space="preserve"> оранжевый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F4F7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F4F7E" w:rsidRPr="007F4F7E" w:rsidTr="007F4F7E">
        <w:trPr>
          <w:trHeight w:val="315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4"/>
                <w:szCs w:val="24"/>
              </w:rPr>
            </w:pPr>
            <w:r w:rsidRPr="007F4F7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448" w:type="dxa"/>
            <w:shd w:val="clear" w:color="000000" w:fill="FFFFFF"/>
            <w:vAlign w:val="center"/>
            <w:hideMark/>
          </w:tcPr>
          <w:p w:rsidR="007F4F7E" w:rsidRPr="007F4F7E" w:rsidRDefault="007F4F7E" w:rsidP="007F4F7E">
            <w:pPr>
              <w:rPr>
                <w:sz w:val="24"/>
                <w:szCs w:val="24"/>
              </w:rPr>
            </w:pPr>
            <w:r w:rsidRPr="007F4F7E">
              <w:rPr>
                <w:sz w:val="24"/>
                <w:szCs w:val="24"/>
              </w:rPr>
              <w:t>Формалин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2"/>
                <w:szCs w:val="22"/>
              </w:rPr>
            </w:pPr>
            <w:r w:rsidRPr="007F4F7E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7F4F7E" w:rsidRPr="007F4F7E" w:rsidRDefault="007F4F7E" w:rsidP="007F4F7E">
            <w:pPr>
              <w:jc w:val="center"/>
              <w:rPr>
                <w:color w:val="000000"/>
                <w:sz w:val="22"/>
                <w:szCs w:val="22"/>
              </w:rPr>
            </w:pPr>
            <w:r w:rsidRPr="007F4F7E">
              <w:rPr>
                <w:color w:val="000000"/>
                <w:sz w:val="22"/>
                <w:szCs w:val="22"/>
              </w:rPr>
              <w:t>1067,0</w:t>
            </w:r>
          </w:p>
        </w:tc>
      </w:tr>
    </w:tbl>
    <w:p w:rsidR="007F4F7E" w:rsidRDefault="007F4F7E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668A1" w:rsidRPr="005D61A8" w:rsidRDefault="006668A1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7F4F7E">
        <w:rPr>
          <w:rFonts w:eastAsia="Calibri"/>
          <w:sz w:val="24"/>
          <w:szCs w:val="24"/>
          <w:lang w:eastAsia="en-US"/>
        </w:rPr>
        <w:t>265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66" w:rsidRDefault="00515766" w:rsidP="00065647">
      <w:r>
        <w:separator/>
      </w:r>
    </w:p>
  </w:endnote>
  <w:endnote w:type="continuationSeparator" w:id="0">
    <w:p w:rsidR="00515766" w:rsidRDefault="00515766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25" w:rsidRPr="00C0132A" w:rsidRDefault="00FA4725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Pr="00C0132A">
      <w:rPr>
        <w:b/>
        <w:sz w:val="16"/>
        <w:szCs w:val="16"/>
      </w:rPr>
      <w:t xml:space="preserve"> </w:t>
    </w:r>
    <w:r>
      <w:t xml:space="preserve"> в соответствии с объявленными сроками</w:t>
    </w:r>
    <w:r w:rsidRPr="00C0132A">
      <w:t>.</w:t>
    </w:r>
  </w:p>
  <w:p w:rsidR="00FA4725" w:rsidRDefault="00FA4725" w:rsidP="00FC221E">
    <w:pPr>
      <w:pStyle w:val="a6"/>
    </w:pPr>
    <w:r w:rsidRPr="008E7634">
      <w:rPr>
        <w:b/>
      </w:rPr>
      <w:t>Доступ</w:t>
    </w:r>
    <w:r w:rsidRPr="008E7634">
      <w:t xml:space="preserve"> </w:t>
    </w:r>
    <w:r>
      <w:t>для общего пользования;</w:t>
    </w:r>
  </w:p>
  <w:p w:rsidR="00FA4725" w:rsidRPr="00A17161" w:rsidRDefault="00FA4725" w:rsidP="003E5224">
    <w:r w:rsidRPr="00FE0BA1">
      <w:rPr>
        <w:b/>
      </w:rPr>
      <w:t xml:space="preserve">Место хранения </w:t>
    </w:r>
    <w:r>
      <w:t>Тендеры/2016/</w:t>
    </w:r>
    <w:r w:rsidR="00ED6C9D">
      <w:t>Ию</w:t>
    </w:r>
    <w:r w:rsidR="007F4F7E">
      <w:t>л</w:t>
    </w:r>
    <w:r w:rsidR="00ED6C9D">
      <w:t>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66" w:rsidRDefault="00515766" w:rsidP="00065647">
      <w:r>
        <w:separator/>
      </w:r>
    </w:p>
  </w:footnote>
  <w:footnote w:type="continuationSeparator" w:id="0">
    <w:p w:rsidR="00515766" w:rsidRDefault="00515766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25" w:rsidRDefault="00FA4725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АО «МК «Зелёная долина»</w:t>
    </w:r>
  </w:p>
  <w:p w:rsidR="00FA4725" w:rsidRDefault="00FA4725" w:rsidP="00B71E77">
    <w:pPr>
      <w:jc w:val="right"/>
      <w:rPr>
        <w:sz w:val="24"/>
      </w:rPr>
    </w:pPr>
  </w:p>
  <w:p w:rsidR="00FA4725" w:rsidRDefault="00FA4725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105E"/>
    <w:rsid w:val="00022189"/>
    <w:rsid w:val="00024C9E"/>
    <w:rsid w:val="000567D8"/>
    <w:rsid w:val="00065647"/>
    <w:rsid w:val="00083F77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348BE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1F4123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E3040"/>
    <w:rsid w:val="002F15CD"/>
    <w:rsid w:val="002F32D0"/>
    <w:rsid w:val="00301C26"/>
    <w:rsid w:val="003315D2"/>
    <w:rsid w:val="00337F76"/>
    <w:rsid w:val="003407BC"/>
    <w:rsid w:val="00347A8D"/>
    <w:rsid w:val="003523EB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67916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15766"/>
    <w:rsid w:val="00520EF0"/>
    <w:rsid w:val="00534408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E4A61"/>
    <w:rsid w:val="005F037B"/>
    <w:rsid w:val="005F1949"/>
    <w:rsid w:val="00601DB2"/>
    <w:rsid w:val="00604E41"/>
    <w:rsid w:val="0061565E"/>
    <w:rsid w:val="00647D59"/>
    <w:rsid w:val="00650FC5"/>
    <w:rsid w:val="00661754"/>
    <w:rsid w:val="006668A1"/>
    <w:rsid w:val="0068197C"/>
    <w:rsid w:val="00681FF4"/>
    <w:rsid w:val="006A2465"/>
    <w:rsid w:val="006B156A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2FDC"/>
    <w:rsid w:val="007F4F7E"/>
    <w:rsid w:val="007F7122"/>
    <w:rsid w:val="00835166"/>
    <w:rsid w:val="00836932"/>
    <w:rsid w:val="0084302C"/>
    <w:rsid w:val="00851CDA"/>
    <w:rsid w:val="0085667C"/>
    <w:rsid w:val="008608C3"/>
    <w:rsid w:val="00862A17"/>
    <w:rsid w:val="00872B1E"/>
    <w:rsid w:val="00887CA8"/>
    <w:rsid w:val="00894D76"/>
    <w:rsid w:val="008B6E18"/>
    <w:rsid w:val="008C3A9D"/>
    <w:rsid w:val="008D2647"/>
    <w:rsid w:val="008D40BF"/>
    <w:rsid w:val="008E21EE"/>
    <w:rsid w:val="008E7634"/>
    <w:rsid w:val="008F4306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9E763C"/>
    <w:rsid w:val="00A01F71"/>
    <w:rsid w:val="00A052DE"/>
    <w:rsid w:val="00A10227"/>
    <w:rsid w:val="00A157D0"/>
    <w:rsid w:val="00A17161"/>
    <w:rsid w:val="00A22036"/>
    <w:rsid w:val="00A55BFB"/>
    <w:rsid w:val="00A72482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C1F8C"/>
    <w:rsid w:val="00BF33E2"/>
    <w:rsid w:val="00C0132A"/>
    <w:rsid w:val="00C02588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D6C9D"/>
    <w:rsid w:val="00EF27EE"/>
    <w:rsid w:val="00EF2AA6"/>
    <w:rsid w:val="00EF78B1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96AB3"/>
    <w:rsid w:val="00FA4725"/>
    <w:rsid w:val="00FB1DD4"/>
    <w:rsid w:val="00FC221E"/>
    <w:rsid w:val="00FD1B7D"/>
    <w:rsid w:val="00FD34B5"/>
    <w:rsid w:val="00FE098B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36B4-7AFE-4DE1-8DF5-CFDB1016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84</cp:revision>
  <cp:lastPrinted>2016-07-21T09:54:00Z</cp:lastPrinted>
  <dcterms:created xsi:type="dcterms:W3CDTF">2014-05-27T06:37:00Z</dcterms:created>
  <dcterms:modified xsi:type="dcterms:W3CDTF">2016-07-21T09:54:00Z</dcterms:modified>
</cp:coreProperties>
</file>