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D27" w:rsidRDefault="00B10F98" w:rsidP="00B10F98">
      <w:pPr>
        <w:tabs>
          <w:tab w:val="left" w:pos="5370"/>
        </w:tabs>
      </w:pPr>
      <w:r>
        <w:tab/>
      </w:r>
    </w:p>
    <w:p w:rsidR="00966C2F" w:rsidRPr="005B20FA" w:rsidRDefault="00966C2F" w:rsidP="00966C2F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  <w:r w:rsidRPr="005B20FA">
        <w:rPr>
          <w:rFonts w:eastAsia="Calibri"/>
          <w:b/>
          <w:sz w:val="28"/>
          <w:szCs w:val="28"/>
          <w:lang w:eastAsia="ar-SA"/>
        </w:rPr>
        <w:t>Извещение №</w:t>
      </w:r>
      <w:r w:rsidR="003664EA">
        <w:rPr>
          <w:rFonts w:eastAsia="Calibri"/>
          <w:b/>
          <w:sz w:val="28"/>
          <w:szCs w:val="28"/>
          <w:lang w:eastAsia="ar-SA"/>
        </w:rPr>
        <w:t>4</w:t>
      </w:r>
      <w:r w:rsidR="00D641DE">
        <w:rPr>
          <w:rFonts w:eastAsia="Calibri"/>
          <w:b/>
          <w:sz w:val="28"/>
          <w:szCs w:val="28"/>
          <w:lang w:eastAsia="ar-SA"/>
        </w:rPr>
        <w:t>8</w:t>
      </w:r>
      <w:r w:rsidR="003E5106" w:rsidRPr="005B20FA">
        <w:rPr>
          <w:rFonts w:eastAsia="Calibri"/>
          <w:b/>
          <w:sz w:val="28"/>
          <w:szCs w:val="28"/>
          <w:lang w:eastAsia="ar-SA"/>
        </w:rPr>
        <w:t xml:space="preserve"> от </w:t>
      </w:r>
      <w:r w:rsidR="00D641DE">
        <w:rPr>
          <w:rFonts w:eastAsia="Calibri"/>
          <w:b/>
          <w:sz w:val="28"/>
          <w:szCs w:val="28"/>
          <w:lang w:eastAsia="ar-SA"/>
        </w:rPr>
        <w:t>0</w:t>
      </w:r>
      <w:r w:rsidR="00AA072C">
        <w:rPr>
          <w:rFonts w:eastAsia="Calibri"/>
          <w:b/>
          <w:sz w:val="28"/>
          <w:szCs w:val="28"/>
          <w:lang w:eastAsia="ar-SA"/>
        </w:rPr>
        <w:t>2</w:t>
      </w:r>
      <w:r w:rsidR="0062623B">
        <w:rPr>
          <w:rFonts w:eastAsia="Calibri"/>
          <w:b/>
          <w:sz w:val="28"/>
          <w:szCs w:val="28"/>
          <w:lang w:eastAsia="ar-SA"/>
        </w:rPr>
        <w:t>.</w:t>
      </w:r>
      <w:r w:rsidR="0062623B" w:rsidRPr="00305520">
        <w:rPr>
          <w:rFonts w:eastAsia="Calibri"/>
          <w:b/>
          <w:sz w:val="28"/>
          <w:szCs w:val="28"/>
          <w:lang w:eastAsia="ar-SA"/>
        </w:rPr>
        <w:t>0</w:t>
      </w:r>
      <w:r w:rsidR="00D641DE">
        <w:rPr>
          <w:rFonts w:eastAsia="Calibri"/>
          <w:b/>
          <w:sz w:val="28"/>
          <w:szCs w:val="28"/>
          <w:lang w:eastAsia="ar-SA"/>
        </w:rPr>
        <w:t>8</w:t>
      </w:r>
      <w:r w:rsidRPr="005B20FA">
        <w:rPr>
          <w:rFonts w:eastAsia="Calibri"/>
          <w:b/>
          <w:sz w:val="28"/>
          <w:szCs w:val="28"/>
          <w:lang w:eastAsia="ar-SA"/>
        </w:rPr>
        <w:t>.201</w:t>
      </w:r>
      <w:r w:rsidR="0062623B" w:rsidRPr="00305520">
        <w:rPr>
          <w:rFonts w:eastAsia="Calibri"/>
          <w:b/>
          <w:sz w:val="28"/>
          <w:szCs w:val="28"/>
          <w:lang w:eastAsia="ar-SA"/>
        </w:rPr>
        <w:t>6</w:t>
      </w:r>
      <w:r w:rsidRPr="005B20FA">
        <w:rPr>
          <w:rFonts w:eastAsia="Calibri"/>
          <w:b/>
          <w:sz w:val="28"/>
          <w:szCs w:val="28"/>
          <w:lang w:eastAsia="ar-SA"/>
        </w:rPr>
        <w:t xml:space="preserve"> года </w:t>
      </w:r>
    </w:p>
    <w:p w:rsidR="008E17BA" w:rsidRPr="005B20FA" w:rsidRDefault="008E17BA" w:rsidP="008E17BA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:rsidR="008E17BA" w:rsidRDefault="008E17BA" w:rsidP="008E17BA">
      <w:pPr>
        <w:suppressAutoHyphens/>
        <w:jc w:val="center"/>
        <w:rPr>
          <w:rFonts w:eastAsia="Calibri"/>
          <w:sz w:val="26"/>
          <w:szCs w:val="26"/>
          <w:lang w:eastAsia="ar-SA"/>
        </w:rPr>
      </w:pPr>
      <w:r w:rsidRPr="005B20FA">
        <w:rPr>
          <w:rFonts w:eastAsia="Calibri"/>
          <w:sz w:val="28"/>
          <w:szCs w:val="28"/>
          <w:lang w:eastAsia="ar-SA"/>
        </w:rPr>
        <w:t xml:space="preserve">Об осуществление закупки путем проведения запроса </w:t>
      </w:r>
      <w:r w:rsidR="002D1DE9" w:rsidRPr="002D1DE9">
        <w:rPr>
          <w:rFonts w:eastAsia="Calibri"/>
          <w:sz w:val="28"/>
          <w:szCs w:val="28"/>
          <w:lang w:eastAsia="ar-SA"/>
        </w:rPr>
        <w:t>предложений</w:t>
      </w:r>
    </w:p>
    <w:p w:rsidR="005B20FA" w:rsidRPr="008E17BA" w:rsidRDefault="005B20FA" w:rsidP="008E17BA">
      <w:pPr>
        <w:suppressAutoHyphens/>
        <w:jc w:val="center"/>
        <w:rPr>
          <w:rFonts w:eastAsia="Calibri"/>
          <w:sz w:val="26"/>
          <w:szCs w:val="26"/>
          <w:lang w:eastAsia="ar-SA"/>
        </w:rPr>
      </w:pPr>
    </w:p>
    <w:p w:rsidR="008E17BA" w:rsidRPr="008E17BA" w:rsidRDefault="008E17BA" w:rsidP="008E17BA">
      <w:pPr>
        <w:suppressAutoHyphens/>
        <w:jc w:val="center"/>
        <w:rPr>
          <w:rFonts w:eastAsia="Calibri"/>
          <w:sz w:val="26"/>
          <w:szCs w:val="26"/>
          <w:lang w:eastAsia="ar-SA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3652"/>
        <w:gridCol w:w="6237"/>
      </w:tblGrid>
      <w:tr w:rsidR="00305520" w:rsidRPr="00305520" w:rsidTr="00305520">
        <w:tc>
          <w:tcPr>
            <w:tcW w:w="3652" w:type="dxa"/>
          </w:tcPr>
          <w:p w:rsidR="00305520" w:rsidRPr="00305520" w:rsidRDefault="00305520" w:rsidP="00305520">
            <w:pPr>
              <w:snapToGrid w:val="0"/>
              <w:rPr>
                <w:b/>
                <w:sz w:val="26"/>
                <w:szCs w:val="26"/>
                <w:lang w:eastAsia="ar-SA"/>
              </w:rPr>
            </w:pPr>
            <w:r w:rsidRPr="00305520">
              <w:rPr>
                <w:b/>
                <w:sz w:val="26"/>
                <w:szCs w:val="26"/>
              </w:rPr>
              <w:t>1. Заказчик</w:t>
            </w:r>
          </w:p>
          <w:p w:rsidR="00305520" w:rsidRPr="00305520" w:rsidRDefault="00305520" w:rsidP="00305520">
            <w:pPr>
              <w:rPr>
                <w:sz w:val="26"/>
                <w:szCs w:val="26"/>
              </w:rPr>
            </w:pPr>
          </w:p>
          <w:p w:rsidR="00305520" w:rsidRPr="00305520" w:rsidRDefault="00305520" w:rsidP="00305520">
            <w:pPr>
              <w:rPr>
                <w:sz w:val="26"/>
                <w:szCs w:val="26"/>
              </w:rPr>
            </w:pPr>
            <w:r w:rsidRPr="00305520">
              <w:rPr>
                <w:sz w:val="26"/>
                <w:szCs w:val="26"/>
              </w:rPr>
              <w:t xml:space="preserve">Юридический адрес:      </w:t>
            </w:r>
          </w:p>
          <w:p w:rsidR="00305520" w:rsidRPr="00305520" w:rsidRDefault="00305520" w:rsidP="00305520">
            <w:pPr>
              <w:rPr>
                <w:sz w:val="26"/>
                <w:szCs w:val="26"/>
              </w:rPr>
            </w:pPr>
            <w:r w:rsidRPr="00305520">
              <w:rPr>
                <w:sz w:val="26"/>
                <w:szCs w:val="26"/>
              </w:rPr>
              <w:t xml:space="preserve">                                                               </w:t>
            </w:r>
          </w:p>
          <w:p w:rsidR="00305520" w:rsidRPr="00305520" w:rsidRDefault="00305520" w:rsidP="00305520">
            <w:pPr>
              <w:rPr>
                <w:sz w:val="26"/>
                <w:szCs w:val="26"/>
              </w:rPr>
            </w:pPr>
            <w:r w:rsidRPr="00305520">
              <w:rPr>
                <w:sz w:val="26"/>
                <w:szCs w:val="26"/>
              </w:rPr>
              <w:t>Фактический адрес:</w:t>
            </w:r>
          </w:p>
          <w:p w:rsidR="00305520" w:rsidRPr="00305520" w:rsidRDefault="00305520" w:rsidP="00305520">
            <w:pPr>
              <w:rPr>
                <w:sz w:val="26"/>
                <w:szCs w:val="26"/>
              </w:rPr>
            </w:pPr>
          </w:p>
          <w:p w:rsidR="00305520" w:rsidRPr="00305520" w:rsidRDefault="00305520" w:rsidP="00305520">
            <w:pPr>
              <w:rPr>
                <w:sz w:val="26"/>
                <w:szCs w:val="26"/>
              </w:rPr>
            </w:pPr>
            <w:r w:rsidRPr="00305520">
              <w:rPr>
                <w:sz w:val="26"/>
                <w:szCs w:val="26"/>
              </w:rPr>
              <w:t>Ответственный за закупку:</w:t>
            </w:r>
          </w:p>
          <w:p w:rsidR="00305520" w:rsidRPr="00305520" w:rsidRDefault="00305520" w:rsidP="00305520">
            <w:pPr>
              <w:rPr>
                <w:sz w:val="26"/>
                <w:szCs w:val="26"/>
              </w:rPr>
            </w:pPr>
            <w:r w:rsidRPr="00305520">
              <w:rPr>
                <w:sz w:val="26"/>
                <w:szCs w:val="26"/>
              </w:rPr>
              <w:t>Должность ответственного:</w:t>
            </w:r>
          </w:p>
          <w:p w:rsidR="00305520" w:rsidRPr="00305520" w:rsidRDefault="00305520" w:rsidP="00776924">
            <w:pPr>
              <w:suppressAutoHyphens/>
              <w:rPr>
                <w:sz w:val="26"/>
                <w:szCs w:val="26"/>
                <w:lang w:eastAsia="ar-SA"/>
              </w:rPr>
            </w:pPr>
            <w:r w:rsidRPr="00305520">
              <w:rPr>
                <w:sz w:val="26"/>
                <w:szCs w:val="26"/>
                <w:lang w:val="en-US"/>
              </w:rPr>
              <w:t>E</w:t>
            </w:r>
            <w:r w:rsidRPr="00305520">
              <w:rPr>
                <w:sz w:val="26"/>
                <w:szCs w:val="26"/>
              </w:rPr>
              <w:t>-</w:t>
            </w:r>
            <w:r w:rsidRPr="00305520">
              <w:rPr>
                <w:sz w:val="26"/>
                <w:szCs w:val="26"/>
                <w:lang w:val="en-US"/>
              </w:rPr>
              <w:t>mail</w:t>
            </w:r>
            <w:r w:rsidRPr="00305520">
              <w:rPr>
                <w:sz w:val="26"/>
                <w:szCs w:val="26"/>
              </w:rPr>
              <w:t>:</w:t>
            </w:r>
          </w:p>
        </w:tc>
        <w:tc>
          <w:tcPr>
            <w:tcW w:w="6237" w:type="dxa"/>
          </w:tcPr>
          <w:p w:rsidR="00305520" w:rsidRPr="00305520" w:rsidRDefault="00305520" w:rsidP="00305520">
            <w:pPr>
              <w:snapToGrid w:val="0"/>
              <w:rPr>
                <w:sz w:val="26"/>
                <w:szCs w:val="26"/>
              </w:rPr>
            </w:pPr>
            <w:r w:rsidRPr="00305520">
              <w:rPr>
                <w:sz w:val="26"/>
                <w:szCs w:val="26"/>
              </w:rPr>
              <w:t xml:space="preserve"> АО «Молочная компания «Зеленая долина» </w:t>
            </w:r>
          </w:p>
          <w:p w:rsidR="00305520" w:rsidRPr="00305520" w:rsidRDefault="00305520" w:rsidP="00305520">
            <w:pPr>
              <w:snapToGrid w:val="0"/>
              <w:rPr>
                <w:sz w:val="26"/>
                <w:szCs w:val="26"/>
              </w:rPr>
            </w:pPr>
          </w:p>
          <w:p w:rsidR="00305520" w:rsidRPr="00305520" w:rsidRDefault="00305520" w:rsidP="00305520">
            <w:pPr>
              <w:rPr>
                <w:sz w:val="26"/>
                <w:szCs w:val="26"/>
              </w:rPr>
            </w:pPr>
            <w:r w:rsidRPr="00305520">
              <w:rPr>
                <w:sz w:val="26"/>
                <w:szCs w:val="26"/>
              </w:rPr>
              <w:t xml:space="preserve">308572, Белгородская обл., Белгородский район, с. </w:t>
            </w:r>
            <w:proofErr w:type="spellStart"/>
            <w:r w:rsidRPr="00305520">
              <w:rPr>
                <w:sz w:val="26"/>
                <w:szCs w:val="26"/>
              </w:rPr>
              <w:t>Хохлово</w:t>
            </w:r>
            <w:proofErr w:type="spellEnd"/>
            <w:r w:rsidRPr="00305520">
              <w:rPr>
                <w:sz w:val="26"/>
                <w:szCs w:val="26"/>
              </w:rPr>
              <w:t>, ул. Майская, д. 17</w:t>
            </w:r>
          </w:p>
          <w:p w:rsidR="00305520" w:rsidRPr="00305520" w:rsidRDefault="00305520" w:rsidP="00305520">
            <w:pPr>
              <w:rPr>
                <w:sz w:val="26"/>
                <w:szCs w:val="26"/>
              </w:rPr>
            </w:pPr>
            <w:r w:rsidRPr="00305520">
              <w:rPr>
                <w:sz w:val="26"/>
                <w:szCs w:val="26"/>
              </w:rPr>
              <w:t xml:space="preserve">308572, Белгородская обл., Белгородский район, с. </w:t>
            </w:r>
            <w:proofErr w:type="spellStart"/>
            <w:r w:rsidRPr="00305520">
              <w:rPr>
                <w:sz w:val="26"/>
                <w:szCs w:val="26"/>
              </w:rPr>
              <w:t>Хохлово</w:t>
            </w:r>
            <w:proofErr w:type="spellEnd"/>
            <w:r w:rsidRPr="00305520">
              <w:rPr>
                <w:sz w:val="26"/>
                <w:szCs w:val="26"/>
              </w:rPr>
              <w:t>, ул. Майская, д. 17</w:t>
            </w:r>
          </w:p>
          <w:p w:rsidR="00305520" w:rsidRPr="00305520" w:rsidRDefault="003824EF" w:rsidP="003055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Кузнецов Николай Николаевич</w:t>
            </w:r>
          </w:p>
          <w:p w:rsidR="00305520" w:rsidRDefault="00305520" w:rsidP="00305520">
            <w:pPr>
              <w:rPr>
                <w:sz w:val="26"/>
                <w:szCs w:val="26"/>
              </w:rPr>
            </w:pPr>
            <w:r w:rsidRPr="00305520">
              <w:rPr>
                <w:sz w:val="26"/>
                <w:szCs w:val="26"/>
              </w:rPr>
              <w:t>Директор</w:t>
            </w:r>
          </w:p>
          <w:p w:rsidR="00305520" w:rsidRPr="00305520" w:rsidRDefault="00D641DE" w:rsidP="00305520">
            <w:pPr>
              <w:suppressAutoHyphens/>
              <w:rPr>
                <w:sz w:val="26"/>
                <w:szCs w:val="26"/>
                <w:lang w:eastAsia="ar-SA"/>
              </w:rPr>
            </w:pPr>
            <w:hyperlink r:id="rId8" w:history="1">
              <w:r w:rsidR="00305520" w:rsidRPr="00305520">
                <w:rPr>
                  <w:color w:val="003399"/>
                  <w:sz w:val="26"/>
                  <w:szCs w:val="26"/>
                </w:rPr>
                <w:t>greendale@</w:t>
              </w:r>
              <w:r w:rsidR="00305520" w:rsidRPr="00305520">
                <w:rPr>
                  <w:color w:val="003399"/>
                  <w:sz w:val="26"/>
                  <w:szCs w:val="26"/>
                  <w:lang w:val="en-US"/>
                </w:rPr>
                <w:t>greendale</w:t>
              </w:r>
              <w:r w:rsidR="00305520" w:rsidRPr="00305520">
                <w:rPr>
                  <w:color w:val="003399"/>
                  <w:sz w:val="26"/>
                  <w:szCs w:val="26"/>
                </w:rPr>
                <w:t>31.</w:t>
              </w:r>
              <w:proofErr w:type="spellStart"/>
              <w:r w:rsidR="00305520" w:rsidRPr="00305520">
                <w:rPr>
                  <w:color w:val="003399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</w:tc>
      </w:tr>
    </w:tbl>
    <w:p w:rsidR="008E17BA" w:rsidRPr="008E17BA" w:rsidRDefault="008E17BA" w:rsidP="008E17BA">
      <w:pPr>
        <w:suppressAutoHyphens/>
        <w:jc w:val="both"/>
        <w:rPr>
          <w:rFonts w:eastAsia="Calibri"/>
          <w:b/>
          <w:sz w:val="26"/>
          <w:szCs w:val="26"/>
          <w:lang w:eastAsia="ar-SA"/>
        </w:rPr>
      </w:pPr>
    </w:p>
    <w:p w:rsidR="008E17BA" w:rsidRPr="008E17BA" w:rsidRDefault="008E17BA" w:rsidP="008E17BA">
      <w:pPr>
        <w:suppressAutoHyphens/>
        <w:jc w:val="both"/>
        <w:rPr>
          <w:rFonts w:eastAsia="Calibri"/>
          <w:b/>
          <w:sz w:val="26"/>
          <w:szCs w:val="26"/>
          <w:lang w:eastAsia="ar-SA"/>
        </w:rPr>
      </w:pPr>
      <w:r w:rsidRPr="008E17BA">
        <w:rPr>
          <w:rFonts w:eastAsia="Calibri"/>
          <w:b/>
          <w:sz w:val="26"/>
          <w:szCs w:val="26"/>
          <w:lang w:eastAsia="ar-SA"/>
        </w:rPr>
        <w:t>2. Общая стоимость и общие условия закупки</w:t>
      </w:r>
    </w:p>
    <w:tbl>
      <w:tblPr>
        <w:tblW w:w="0" w:type="auto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8"/>
        <w:gridCol w:w="4520"/>
      </w:tblGrid>
      <w:tr w:rsidR="003664EA" w:rsidRPr="001374CA" w:rsidTr="001374CA">
        <w:trPr>
          <w:trHeight w:val="689"/>
        </w:trPr>
        <w:tc>
          <w:tcPr>
            <w:tcW w:w="4608" w:type="dxa"/>
          </w:tcPr>
          <w:p w:rsidR="003664EA" w:rsidRPr="001374CA" w:rsidRDefault="003664EA" w:rsidP="003664EA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Наименование предмета заказа</w:t>
            </w:r>
          </w:p>
          <w:p w:rsidR="003664EA" w:rsidRPr="001374CA" w:rsidRDefault="003664EA" w:rsidP="003664E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4520" w:type="dxa"/>
          </w:tcPr>
          <w:p w:rsidR="003664EA" w:rsidRPr="00347B1A" w:rsidRDefault="003664EA" w:rsidP="003824EF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D01EF7">
              <w:rPr>
                <w:rFonts w:eastAsia="Calibri"/>
                <w:sz w:val="22"/>
                <w:szCs w:val="22"/>
                <w:lang w:eastAsia="ar-SA"/>
              </w:rPr>
              <w:t>Закупка спермы быков-производителей, согласно проекта договора и Лота № 1</w:t>
            </w:r>
          </w:p>
        </w:tc>
      </w:tr>
      <w:tr w:rsidR="003664EA" w:rsidRPr="001374CA" w:rsidTr="001374CA">
        <w:trPr>
          <w:trHeight w:val="415"/>
        </w:trPr>
        <w:tc>
          <w:tcPr>
            <w:tcW w:w="4608" w:type="dxa"/>
          </w:tcPr>
          <w:p w:rsidR="003664EA" w:rsidRPr="001374CA" w:rsidRDefault="003664EA" w:rsidP="003664E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Начальная максимальная цена лота №1</w:t>
            </w:r>
          </w:p>
        </w:tc>
        <w:tc>
          <w:tcPr>
            <w:tcW w:w="4520" w:type="dxa"/>
          </w:tcPr>
          <w:p w:rsidR="003664EA" w:rsidRPr="00E94601" w:rsidRDefault="003664EA" w:rsidP="003664EA">
            <w:pPr>
              <w:snapToGrid w:val="0"/>
              <w:rPr>
                <w:sz w:val="22"/>
                <w:szCs w:val="22"/>
              </w:rPr>
            </w:pPr>
            <w:r w:rsidRPr="003824EF">
              <w:rPr>
                <w:sz w:val="22"/>
                <w:szCs w:val="22"/>
              </w:rPr>
              <w:t xml:space="preserve">Лот </w:t>
            </w:r>
            <w:r w:rsidRPr="00E94601">
              <w:rPr>
                <w:sz w:val="22"/>
                <w:szCs w:val="22"/>
              </w:rPr>
              <w:t xml:space="preserve">№1: </w:t>
            </w:r>
            <w:r w:rsidR="00D641DE">
              <w:rPr>
                <w:sz w:val="22"/>
                <w:szCs w:val="22"/>
              </w:rPr>
              <w:t>1 305 335,45</w:t>
            </w:r>
            <w:r w:rsidR="00AA072C">
              <w:rPr>
                <w:sz w:val="22"/>
                <w:szCs w:val="22"/>
              </w:rPr>
              <w:t xml:space="preserve"> </w:t>
            </w:r>
            <w:r w:rsidRPr="00E94601">
              <w:rPr>
                <w:sz w:val="24"/>
                <w:szCs w:val="24"/>
              </w:rPr>
              <w:t>рублей с НДС 10%.</w:t>
            </w:r>
          </w:p>
          <w:p w:rsidR="003664EA" w:rsidRPr="004A7A40" w:rsidRDefault="003664EA" w:rsidP="003824EF">
            <w:pPr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3664EA" w:rsidRPr="001374CA" w:rsidTr="001374CA">
        <w:trPr>
          <w:trHeight w:val="985"/>
        </w:trPr>
        <w:tc>
          <w:tcPr>
            <w:tcW w:w="4608" w:type="dxa"/>
          </w:tcPr>
          <w:p w:rsidR="003664EA" w:rsidRPr="001374CA" w:rsidRDefault="003664EA" w:rsidP="003664E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Условия оплаты</w:t>
            </w:r>
          </w:p>
        </w:tc>
        <w:tc>
          <w:tcPr>
            <w:tcW w:w="4520" w:type="dxa"/>
          </w:tcPr>
          <w:p w:rsidR="003664EA" w:rsidRPr="001374CA" w:rsidRDefault="003664EA" w:rsidP="003824EF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Покупатель производит оплату согласно условий, указанных</w:t>
            </w:r>
            <w:r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="003824EF">
              <w:rPr>
                <w:rFonts w:eastAsia="Calibri"/>
                <w:sz w:val="22"/>
                <w:szCs w:val="22"/>
                <w:lang w:eastAsia="ar-SA"/>
              </w:rPr>
              <w:t>в проекте Договора и в Лоте №1</w:t>
            </w:r>
          </w:p>
        </w:tc>
      </w:tr>
      <w:tr w:rsidR="003664EA" w:rsidRPr="001374CA" w:rsidTr="001374CA">
        <w:trPr>
          <w:trHeight w:val="1469"/>
        </w:trPr>
        <w:tc>
          <w:tcPr>
            <w:tcW w:w="4608" w:type="dxa"/>
          </w:tcPr>
          <w:p w:rsidR="003664EA" w:rsidRPr="001374CA" w:rsidRDefault="003664EA" w:rsidP="003664E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Порядок формирования цены контракта (налоги, таможенные, страховые платежи, доставка)</w:t>
            </w:r>
          </w:p>
        </w:tc>
        <w:tc>
          <w:tcPr>
            <w:tcW w:w="4520" w:type="dxa"/>
          </w:tcPr>
          <w:p w:rsidR="003664EA" w:rsidRPr="001374CA" w:rsidRDefault="003664EA" w:rsidP="003664E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Цена товара включает НДС, поставку, а также все предусмотренные действующим законодательством налоги и сборы согласно условиям технического задания.</w:t>
            </w:r>
          </w:p>
        </w:tc>
      </w:tr>
      <w:tr w:rsidR="003664EA" w:rsidRPr="001374CA" w:rsidTr="001374CA">
        <w:trPr>
          <w:trHeight w:val="353"/>
        </w:trPr>
        <w:tc>
          <w:tcPr>
            <w:tcW w:w="4608" w:type="dxa"/>
          </w:tcPr>
          <w:p w:rsidR="003664EA" w:rsidRPr="001374CA" w:rsidRDefault="003664EA" w:rsidP="003664E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Способ закупки </w:t>
            </w:r>
          </w:p>
        </w:tc>
        <w:tc>
          <w:tcPr>
            <w:tcW w:w="4520" w:type="dxa"/>
          </w:tcPr>
          <w:p w:rsidR="003664EA" w:rsidRPr="001374CA" w:rsidRDefault="003664EA" w:rsidP="003664EA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Запрос </w:t>
            </w:r>
            <w:r>
              <w:rPr>
                <w:rFonts w:eastAsia="Calibri"/>
                <w:sz w:val="22"/>
                <w:szCs w:val="22"/>
                <w:lang w:eastAsia="ar-SA"/>
              </w:rPr>
              <w:t>предложений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  </w:t>
            </w:r>
          </w:p>
        </w:tc>
      </w:tr>
      <w:tr w:rsidR="003664EA" w:rsidRPr="001374CA" w:rsidTr="001374CA">
        <w:trPr>
          <w:trHeight w:val="430"/>
        </w:trPr>
        <w:tc>
          <w:tcPr>
            <w:tcW w:w="4608" w:type="dxa"/>
          </w:tcPr>
          <w:p w:rsidR="003664EA" w:rsidRPr="001374CA" w:rsidRDefault="003664EA" w:rsidP="003664E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Тип торгов </w:t>
            </w:r>
          </w:p>
        </w:tc>
        <w:tc>
          <w:tcPr>
            <w:tcW w:w="4520" w:type="dxa"/>
          </w:tcPr>
          <w:p w:rsidR="003664EA" w:rsidRPr="001374CA" w:rsidRDefault="003664EA" w:rsidP="003664E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По лот</w:t>
            </w:r>
            <w:r>
              <w:rPr>
                <w:rFonts w:eastAsia="Calibri"/>
                <w:sz w:val="22"/>
                <w:szCs w:val="22"/>
                <w:lang w:eastAsia="ar-SA"/>
              </w:rPr>
              <w:t>ам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 в целом.</w:t>
            </w:r>
          </w:p>
        </w:tc>
      </w:tr>
      <w:tr w:rsidR="003664EA" w:rsidRPr="001374CA" w:rsidTr="001374CA">
        <w:trPr>
          <w:trHeight w:val="430"/>
        </w:trPr>
        <w:tc>
          <w:tcPr>
            <w:tcW w:w="4608" w:type="dxa"/>
          </w:tcPr>
          <w:p w:rsidR="003664EA" w:rsidRPr="001374CA" w:rsidRDefault="003664EA" w:rsidP="003664E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Срок (период) поставки товаров (выполнения работ, оказания услуг)</w:t>
            </w:r>
          </w:p>
        </w:tc>
        <w:tc>
          <w:tcPr>
            <w:tcW w:w="4520" w:type="dxa"/>
          </w:tcPr>
          <w:p w:rsidR="003664EA" w:rsidRPr="001374CA" w:rsidRDefault="003664EA" w:rsidP="003664E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Поставка Товара производится </w:t>
            </w:r>
            <w:r w:rsidRPr="001374CA">
              <w:rPr>
                <w:rFonts w:eastAsia="Calibri"/>
                <w:bCs/>
                <w:sz w:val="22"/>
                <w:szCs w:val="22"/>
                <w:lang w:eastAsia="ar-SA"/>
              </w:rPr>
              <w:t xml:space="preserve">согласно, условий, указанных в проекте Договора и Лоте 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>№1</w:t>
            </w:r>
          </w:p>
        </w:tc>
      </w:tr>
      <w:tr w:rsidR="003664EA" w:rsidRPr="001374CA" w:rsidTr="001374CA">
        <w:trPr>
          <w:trHeight w:val="430"/>
        </w:trPr>
        <w:tc>
          <w:tcPr>
            <w:tcW w:w="4608" w:type="dxa"/>
          </w:tcPr>
          <w:p w:rsidR="003664EA" w:rsidRPr="001374CA" w:rsidRDefault="003664EA" w:rsidP="003664E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Требования к участникам размещения заказа</w:t>
            </w:r>
          </w:p>
          <w:p w:rsidR="003664EA" w:rsidRPr="001374CA" w:rsidRDefault="003664EA" w:rsidP="003664E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3664EA" w:rsidRPr="001374CA" w:rsidRDefault="003664EA" w:rsidP="003664E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3664EA" w:rsidRPr="001374CA" w:rsidRDefault="003664EA" w:rsidP="003664E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3664EA" w:rsidRPr="001374CA" w:rsidRDefault="003664EA" w:rsidP="003664E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3664EA" w:rsidRPr="001374CA" w:rsidRDefault="003664EA" w:rsidP="003664E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3664EA" w:rsidRPr="001374CA" w:rsidRDefault="003664EA" w:rsidP="003664E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3664EA" w:rsidRPr="001374CA" w:rsidRDefault="003664EA" w:rsidP="003664E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3664EA" w:rsidRPr="001374CA" w:rsidRDefault="003664EA" w:rsidP="003664E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3664EA" w:rsidRPr="001374CA" w:rsidRDefault="003664EA" w:rsidP="003664E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3664EA" w:rsidRPr="001374CA" w:rsidRDefault="003664EA" w:rsidP="003664E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3664EA" w:rsidRPr="001374CA" w:rsidRDefault="003664EA" w:rsidP="003664E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3664EA" w:rsidRPr="001374CA" w:rsidRDefault="003664EA" w:rsidP="003664E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3664EA" w:rsidRPr="001374CA" w:rsidRDefault="003664EA" w:rsidP="003664E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3664EA" w:rsidRPr="001374CA" w:rsidRDefault="003664EA" w:rsidP="003664E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3664EA" w:rsidRPr="001374CA" w:rsidRDefault="003664EA" w:rsidP="003664E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3664EA" w:rsidRPr="001374CA" w:rsidRDefault="003664EA" w:rsidP="003664E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3664EA" w:rsidRPr="001374CA" w:rsidRDefault="003664EA" w:rsidP="003664E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3664EA" w:rsidRPr="001374CA" w:rsidRDefault="003664EA" w:rsidP="003664E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3664EA" w:rsidRPr="001374CA" w:rsidRDefault="003664EA" w:rsidP="003664E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3664EA" w:rsidRPr="001374CA" w:rsidRDefault="003664EA" w:rsidP="003664E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3664EA" w:rsidRPr="001374CA" w:rsidRDefault="003664EA" w:rsidP="003664E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3664EA" w:rsidRPr="001374CA" w:rsidRDefault="003664EA" w:rsidP="003664E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3664EA" w:rsidRPr="001374CA" w:rsidRDefault="003664EA" w:rsidP="003664E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4520" w:type="dxa"/>
          </w:tcPr>
          <w:p w:rsidR="003664EA" w:rsidRPr="001374CA" w:rsidRDefault="003664EA" w:rsidP="003664E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lastRenderedPageBreak/>
              <w:t>Отсутствие задолженности по начисленным налогам и иным обязательным платежам в бюджет любого уровня</w:t>
            </w:r>
          </w:p>
          <w:p w:rsidR="003664EA" w:rsidRPr="001374CA" w:rsidRDefault="003664EA" w:rsidP="003664E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Отсутствие в реестре недобросовестных поставщиков сведений об участнике размещения заказа</w:t>
            </w:r>
          </w:p>
          <w:p w:rsidR="003664EA" w:rsidRPr="001374CA" w:rsidRDefault="003664EA" w:rsidP="003664E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Соответствие участников размещения заказа требованиям, устанавливаемым в соответствии с законодательством РФ к лицам, осуществляющим поставку продукции, являющихся предметом торгов.</w:t>
            </w:r>
          </w:p>
          <w:p w:rsidR="003664EA" w:rsidRPr="001374CA" w:rsidRDefault="003664EA" w:rsidP="003664E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proofErr w:type="spellStart"/>
            <w:r w:rsidRPr="001374CA">
              <w:rPr>
                <w:rFonts w:eastAsia="Calibri"/>
                <w:sz w:val="22"/>
                <w:szCs w:val="22"/>
                <w:lang w:eastAsia="ar-SA"/>
              </w:rPr>
              <w:t>Непроведение</w:t>
            </w:r>
            <w:proofErr w:type="spellEnd"/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 ликвидации участника размещения заказа и </w:t>
            </w:r>
            <w:proofErr w:type="spellStart"/>
            <w:r w:rsidRPr="001374CA">
              <w:rPr>
                <w:rFonts w:eastAsia="Calibri"/>
                <w:sz w:val="22"/>
                <w:szCs w:val="22"/>
                <w:lang w:eastAsia="ar-SA"/>
              </w:rPr>
              <w:t>непроведение</w:t>
            </w:r>
            <w:proofErr w:type="spellEnd"/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 в отношении участника размещения заказа 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lastRenderedPageBreak/>
              <w:t xml:space="preserve">процедуры банкротства. </w:t>
            </w:r>
          </w:p>
          <w:p w:rsidR="003664EA" w:rsidRPr="001374CA" w:rsidRDefault="003664EA" w:rsidP="003664E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proofErr w:type="spellStart"/>
            <w:r w:rsidRPr="001374CA">
              <w:rPr>
                <w:rFonts w:eastAsia="Calibri"/>
                <w:sz w:val="22"/>
                <w:szCs w:val="22"/>
                <w:lang w:eastAsia="ar-SA"/>
              </w:rPr>
              <w:t>Неприостановление</w:t>
            </w:r>
            <w:proofErr w:type="spellEnd"/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 деятельности участника размещения заказа в соответствии с КоАП РФ на день подачи заявки на участие в аукционе.</w:t>
            </w:r>
          </w:p>
          <w:p w:rsidR="003664EA" w:rsidRPr="001374CA" w:rsidRDefault="003664EA" w:rsidP="003664E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По техническому заданию.</w:t>
            </w:r>
          </w:p>
          <w:p w:rsidR="003664EA" w:rsidRPr="001374CA" w:rsidRDefault="003664EA" w:rsidP="003664E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Продавец обязан предоставить документы, подтверждающие его право на продажу Товара.</w:t>
            </w:r>
          </w:p>
        </w:tc>
      </w:tr>
      <w:tr w:rsidR="003664EA" w:rsidRPr="001374CA" w:rsidTr="001374CA">
        <w:trPr>
          <w:trHeight w:val="2350"/>
        </w:trPr>
        <w:tc>
          <w:tcPr>
            <w:tcW w:w="4608" w:type="dxa"/>
          </w:tcPr>
          <w:p w:rsidR="003664EA" w:rsidRPr="001374CA" w:rsidRDefault="003664EA" w:rsidP="003664E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lastRenderedPageBreak/>
              <w:t>Критерии оценки заявок</w:t>
            </w:r>
          </w:p>
        </w:tc>
        <w:tc>
          <w:tcPr>
            <w:tcW w:w="4520" w:type="dxa"/>
          </w:tcPr>
          <w:p w:rsidR="003664EA" w:rsidRPr="001374CA" w:rsidRDefault="003664EA" w:rsidP="003664E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Соответствие участников заказа требованиям, указанным в Положении о закупке АО «Молочная компания «Зеленая долина»», согласно требованиям, указанным </w:t>
            </w:r>
            <w:r w:rsidRPr="001374CA">
              <w:rPr>
                <w:rFonts w:eastAsia="Calibri"/>
                <w:bCs/>
                <w:sz w:val="22"/>
                <w:szCs w:val="22"/>
                <w:lang w:eastAsia="ar-SA"/>
              </w:rPr>
              <w:t xml:space="preserve">в техническом задании. </w:t>
            </w:r>
          </w:p>
          <w:p w:rsidR="003664EA" w:rsidRPr="001374CA" w:rsidRDefault="003664EA" w:rsidP="003664E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Соответствие требованиям, изложенным в настоящем извещении. </w:t>
            </w:r>
          </w:p>
        </w:tc>
      </w:tr>
    </w:tbl>
    <w:p w:rsidR="008E17BA" w:rsidRPr="008E17BA" w:rsidRDefault="008E17BA" w:rsidP="008E17BA">
      <w:pPr>
        <w:suppressAutoHyphens/>
        <w:jc w:val="both"/>
        <w:rPr>
          <w:rFonts w:eastAsia="Calibri"/>
          <w:sz w:val="26"/>
          <w:szCs w:val="26"/>
          <w:lang w:eastAsia="ar-SA"/>
        </w:rPr>
      </w:pPr>
    </w:p>
    <w:p w:rsidR="008E17BA" w:rsidRPr="008E17BA" w:rsidRDefault="008E17BA" w:rsidP="008E17BA">
      <w:pPr>
        <w:suppressAutoHyphens/>
        <w:jc w:val="both"/>
        <w:rPr>
          <w:rFonts w:eastAsia="Calibri"/>
          <w:b/>
          <w:sz w:val="26"/>
          <w:szCs w:val="26"/>
          <w:lang w:eastAsia="ar-SA"/>
        </w:rPr>
      </w:pPr>
      <w:r w:rsidRPr="008E17BA">
        <w:rPr>
          <w:rFonts w:eastAsia="Calibri"/>
          <w:b/>
          <w:sz w:val="26"/>
          <w:szCs w:val="26"/>
          <w:lang w:eastAsia="ar-SA"/>
        </w:rPr>
        <w:t>3. Описание предмета закупки</w:t>
      </w:r>
    </w:p>
    <w:p w:rsidR="008E17BA" w:rsidRPr="008E17BA" w:rsidRDefault="008E17BA" w:rsidP="008E17BA">
      <w:pPr>
        <w:suppressAutoHyphens/>
        <w:jc w:val="both"/>
        <w:rPr>
          <w:rFonts w:eastAsia="Calibri"/>
          <w:b/>
          <w:sz w:val="26"/>
          <w:szCs w:val="26"/>
          <w:lang w:eastAsia="ar-SA"/>
        </w:rPr>
      </w:pPr>
    </w:p>
    <w:tbl>
      <w:tblPr>
        <w:tblW w:w="0" w:type="auto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8"/>
        <w:gridCol w:w="4520"/>
      </w:tblGrid>
      <w:tr w:rsidR="008E17BA" w:rsidRPr="001374CA" w:rsidTr="00625221">
        <w:trPr>
          <w:trHeight w:val="697"/>
        </w:trPr>
        <w:tc>
          <w:tcPr>
            <w:tcW w:w="4608" w:type="dxa"/>
          </w:tcPr>
          <w:p w:rsidR="008E17BA" w:rsidRPr="001374CA" w:rsidRDefault="008E17BA" w:rsidP="008E17BA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Наименование (товара, работы, услуги)</w:t>
            </w:r>
          </w:p>
          <w:p w:rsidR="008E17BA" w:rsidRPr="001374CA" w:rsidRDefault="008E17BA" w:rsidP="008E17B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4520" w:type="dxa"/>
          </w:tcPr>
          <w:p w:rsidR="00D06589" w:rsidRPr="001374CA" w:rsidRDefault="00D91FEB" w:rsidP="003824EF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Лот №1</w:t>
            </w:r>
            <w:r w:rsidR="003664EA" w:rsidRPr="003664EA">
              <w:rPr>
                <w:rFonts w:eastAsia="Calibri"/>
                <w:sz w:val="22"/>
                <w:szCs w:val="22"/>
                <w:lang w:eastAsia="ar-SA"/>
              </w:rPr>
              <w:t xml:space="preserve"> – Сперма быков-производителей, согласно проекта договора и Лота № 1</w:t>
            </w:r>
          </w:p>
        </w:tc>
      </w:tr>
      <w:tr w:rsidR="00625221" w:rsidRPr="001374CA" w:rsidTr="001374CA">
        <w:trPr>
          <w:trHeight w:val="1537"/>
        </w:trPr>
        <w:tc>
          <w:tcPr>
            <w:tcW w:w="4608" w:type="dxa"/>
          </w:tcPr>
          <w:p w:rsidR="00625221" w:rsidRPr="001374CA" w:rsidRDefault="00625221" w:rsidP="00625221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Требования к качеству, техническим и функциональным характеристикам закупаемого товара, работы, услуги, требования к их безопасности, требования к размерам, упаковке, отгрузке товара, требования к результатам работ и иные показатели, связанные с определением соответствия поставляемого товара, выполняемых работ, оказываемых услуг потребностям заказчика</w:t>
            </w:r>
          </w:p>
          <w:p w:rsidR="00625221" w:rsidRPr="001374CA" w:rsidRDefault="00625221" w:rsidP="00625221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Требования по сроку и (или) объему представления гарантий качества товара, работы, услуги, к обслуживанию товара, к расходам на эксплуатацию товара (при необходимости)</w:t>
            </w:r>
          </w:p>
          <w:p w:rsidR="00625221" w:rsidRPr="001374CA" w:rsidRDefault="00625221" w:rsidP="008E17BA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4520" w:type="dxa"/>
          </w:tcPr>
          <w:p w:rsidR="003664EA" w:rsidRPr="003664EA" w:rsidRDefault="003664EA" w:rsidP="003664EA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3664EA">
              <w:rPr>
                <w:rFonts w:eastAsia="Calibri"/>
                <w:sz w:val="22"/>
                <w:szCs w:val="22"/>
                <w:lang w:eastAsia="ar-SA"/>
              </w:rPr>
              <w:t>Сперма быков-производителей должна быть надлежащего качества и соответствовать параметрам согласно условиям, изложенных в проекте договора и Лоте № 1</w:t>
            </w:r>
          </w:p>
          <w:p w:rsidR="003664EA" w:rsidRPr="003664EA" w:rsidRDefault="003664EA" w:rsidP="003664EA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</w:p>
          <w:p w:rsidR="00625221" w:rsidRPr="001374CA" w:rsidRDefault="00625221" w:rsidP="00675348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515931" w:rsidRPr="001374CA" w:rsidTr="00625221">
        <w:trPr>
          <w:trHeight w:val="410"/>
        </w:trPr>
        <w:tc>
          <w:tcPr>
            <w:tcW w:w="4608" w:type="dxa"/>
          </w:tcPr>
          <w:p w:rsidR="00515931" w:rsidRPr="001374CA" w:rsidRDefault="00515931" w:rsidP="00C62428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Источник финансирования</w:t>
            </w:r>
          </w:p>
        </w:tc>
        <w:tc>
          <w:tcPr>
            <w:tcW w:w="4520" w:type="dxa"/>
          </w:tcPr>
          <w:p w:rsidR="00515931" w:rsidRPr="001374CA" w:rsidRDefault="00515931" w:rsidP="00C62428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Собственные средства предприятия</w:t>
            </w:r>
          </w:p>
        </w:tc>
      </w:tr>
      <w:tr w:rsidR="00515931" w:rsidRPr="001374CA" w:rsidTr="00625221">
        <w:trPr>
          <w:trHeight w:val="2683"/>
        </w:trPr>
        <w:tc>
          <w:tcPr>
            <w:tcW w:w="4608" w:type="dxa"/>
          </w:tcPr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Дата завершения поставки товара, выполнения работ, оказания услуг. Место, условия и сроки (периоды) поставки товара, выполнения работ, оказания услуг</w:t>
            </w:r>
          </w:p>
          <w:p w:rsidR="00515931" w:rsidRPr="001374CA" w:rsidRDefault="00515931" w:rsidP="008E17B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4520" w:type="dxa"/>
          </w:tcPr>
          <w:p w:rsidR="003664E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Поставка Товара производится </w:t>
            </w:r>
            <w:r w:rsidRPr="001374CA">
              <w:rPr>
                <w:rFonts w:eastAsia="Calibri"/>
                <w:bCs/>
                <w:sz w:val="22"/>
                <w:szCs w:val="22"/>
                <w:lang w:eastAsia="ar-SA"/>
              </w:rPr>
              <w:t xml:space="preserve">согласно, условий, указанных в проекте Договора и Лоте </w:t>
            </w:r>
            <w:r w:rsidR="00653D33">
              <w:rPr>
                <w:rFonts w:eastAsia="Calibri"/>
                <w:sz w:val="22"/>
                <w:szCs w:val="22"/>
                <w:lang w:eastAsia="ar-SA"/>
              </w:rPr>
              <w:t>№1</w:t>
            </w:r>
          </w:p>
          <w:p w:rsidR="003664EA" w:rsidRPr="003664EA" w:rsidRDefault="003664EA" w:rsidP="003664E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3664EA">
              <w:rPr>
                <w:rFonts w:eastAsia="Calibri"/>
                <w:sz w:val="22"/>
                <w:szCs w:val="22"/>
                <w:lang w:eastAsia="ar-SA"/>
              </w:rPr>
              <w:t xml:space="preserve">Поставка Товара производится, согласно следующего базиса поставки: </w:t>
            </w:r>
          </w:p>
          <w:p w:rsidR="00515931" w:rsidRPr="001374CA" w:rsidRDefault="003664EA" w:rsidP="003824EF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3664EA">
              <w:rPr>
                <w:rFonts w:eastAsia="Calibri"/>
                <w:sz w:val="22"/>
                <w:szCs w:val="22"/>
                <w:lang w:eastAsia="ar-SA"/>
              </w:rPr>
              <w:t>- доставка Продавцом, за счет Продавца на склад Покупателя, место поставки согласно Лот № 1</w:t>
            </w:r>
          </w:p>
        </w:tc>
      </w:tr>
      <w:tr w:rsidR="00E96E05" w:rsidRPr="001374CA" w:rsidTr="00675348">
        <w:trPr>
          <w:trHeight w:val="6536"/>
        </w:trPr>
        <w:tc>
          <w:tcPr>
            <w:tcW w:w="4608" w:type="dxa"/>
          </w:tcPr>
          <w:p w:rsidR="00E96E05" w:rsidRPr="001374CA" w:rsidRDefault="00E96E05" w:rsidP="00305520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E96E05">
              <w:rPr>
                <w:rFonts w:eastAsia="Calibri"/>
                <w:sz w:val="22"/>
                <w:szCs w:val="22"/>
                <w:lang w:eastAsia="ar-SA"/>
              </w:rPr>
              <w:lastRenderedPageBreak/>
              <w:t xml:space="preserve">Условия победы в </w:t>
            </w:r>
            <w:r w:rsidR="00305520">
              <w:rPr>
                <w:rFonts w:eastAsia="Calibri"/>
                <w:sz w:val="22"/>
                <w:szCs w:val="22"/>
                <w:lang w:eastAsia="ar-SA"/>
              </w:rPr>
              <w:t xml:space="preserve">запросе </w:t>
            </w:r>
            <w:r w:rsidR="00305520" w:rsidRPr="00305520">
              <w:rPr>
                <w:rFonts w:eastAsia="Calibri"/>
                <w:sz w:val="22"/>
                <w:szCs w:val="22"/>
                <w:lang w:eastAsia="ar-SA"/>
              </w:rPr>
              <w:t>предложений</w:t>
            </w:r>
            <w:r w:rsidRPr="00E96E05">
              <w:rPr>
                <w:rFonts w:eastAsia="Calibri"/>
                <w:sz w:val="22"/>
                <w:szCs w:val="22"/>
                <w:lang w:eastAsia="ar-SA"/>
              </w:rPr>
              <w:t xml:space="preserve"> и подписание Договора</w:t>
            </w:r>
          </w:p>
        </w:tc>
        <w:tc>
          <w:tcPr>
            <w:tcW w:w="4520" w:type="dxa"/>
          </w:tcPr>
          <w:p w:rsidR="003664EA" w:rsidRPr="003664EA" w:rsidRDefault="003664EA" w:rsidP="003664E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3664EA">
              <w:rPr>
                <w:rFonts w:eastAsia="Calibri"/>
                <w:sz w:val="22"/>
                <w:szCs w:val="22"/>
                <w:lang w:eastAsia="ar-SA"/>
              </w:rPr>
              <w:t>Победителем в проведении запроса предложений признается участник закупки, подавший предложение, которая отвечает всем требованиям, установленным в извещении о проведении запроса предложений, и в которой указана наиболее низкая цена товаров, работ, услуг и наилучшие условия оплаты (отсрочка платежа). Победитель при заключении договора на поставку товаров, работ и услуг согласно Лота №1 -указывает лучшие цены на каждый товар в данном Приложении.</w:t>
            </w:r>
          </w:p>
          <w:p w:rsidR="003664EA" w:rsidRPr="003664EA" w:rsidRDefault="003664EA" w:rsidP="003664E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3664EA">
              <w:rPr>
                <w:rFonts w:eastAsia="Calibri"/>
                <w:sz w:val="22"/>
                <w:szCs w:val="22"/>
                <w:lang w:eastAsia="ar-SA"/>
              </w:rPr>
              <w:t>Победитель торгов заключает договор на поставку товаров, работ и услуг только по тем лотам, по которым он признан победителем по итогам проведения, по цене указанной Победителем, признанной лучшей. (согласно протокола проведения торгов).</w:t>
            </w:r>
          </w:p>
          <w:p w:rsidR="00E96E05" w:rsidRPr="001374CA" w:rsidRDefault="003664EA" w:rsidP="003664E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3664EA">
              <w:rPr>
                <w:rFonts w:eastAsia="Calibri"/>
                <w:sz w:val="22"/>
                <w:szCs w:val="22"/>
                <w:lang w:eastAsia="ar-SA"/>
              </w:rPr>
              <w:t>Договор должен быть заключен не позднее двух рабочих дней со дня размещения на официальном сайте протокола рассмотрения и оценки предложений.</w:t>
            </w:r>
          </w:p>
        </w:tc>
      </w:tr>
      <w:tr w:rsidR="00E96E05" w:rsidRPr="001374CA" w:rsidTr="001374CA">
        <w:trPr>
          <w:trHeight w:val="557"/>
        </w:trPr>
        <w:tc>
          <w:tcPr>
            <w:tcW w:w="4608" w:type="dxa"/>
          </w:tcPr>
          <w:p w:rsidR="00E96E05" w:rsidRPr="001374CA" w:rsidRDefault="00E96E05" w:rsidP="00E96E05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Дата и время начала приемки заявок</w:t>
            </w:r>
          </w:p>
        </w:tc>
        <w:tc>
          <w:tcPr>
            <w:tcW w:w="4520" w:type="dxa"/>
          </w:tcPr>
          <w:p w:rsidR="00E96E05" w:rsidRPr="00AA072C" w:rsidRDefault="00D641DE" w:rsidP="00D641DE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0</w:t>
            </w:r>
            <w:r w:rsidR="00AA072C">
              <w:rPr>
                <w:rFonts w:eastAsia="Calibri"/>
                <w:sz w:val="22"/>
                <w:szCs w:val="22"/>
                <w:lang w:eastAsia="ar-SA"/>
              </w:rPr>
              <w:t>2</w:t>
            </w:r>
            <w:r w:rsidR="00E96E05" w:rsidRPr="001374CA">
              <w:rPr>
                <w:rFonts w:eastAsia="Calibri"/>
                <w:sz w:val="22"/>
                <w:szCs w:val="22"/>
                <w:lang w:eastAsia="ar-SA"/>
              </w:rPr>
              <w:t>.</w:t>
            </w:r>
            <w:r w:rsidR="004B734E">
              <w:rPr>
                <w:rFonts w:eastAsia="Calibri"/>
                <w:sz w:val="22"/>
                <w:szCs w:val="22"/>
                <w:lang w:eastAsia="ar-SA"/>
              </w:rPr>
              <w:t>0</w:t>
            </w:r>
            <w:r>
              <w:rPr>
                <w:rFonts w:eastAsia="Calibri"/>
                <w:sz w:val="22"/>
                <w:szCs w:val="22"/>
                <w:lang w:eastAsia="ar-SA"/>
              </w:rPr>
              <w:t>8</w:t>
            </w:r>
            <w:r w:rsidR="00E96E05" w:rsidRPr="001374CA">
              <w:rPr>
                <w:rFonts w:eastAsia="Calibri"/>
                <w:sz w:val="22"/>
                <w:szCs w:val="22"/>
                <w:lang w:eastAsia="ar-SA"/>
              </w:rPr>
              <w:t>.201</w:t>
            </w:r>
            <w:r w:rsidR="004B734E">
              <w:rPr>
                <w:rFonts w:eastAsia="Calibri"/>
                <w:sz w:val="22"/>
                <w:szCs w:val="22"/>
                <w:lang w:eastAsia="ar-SA"/>
              </w:rPr>
              <w:t>6</w:t>
            </w:r>
            <w:r w:rsidR="00E96E05" w:rsidRPr="001374CA">
              <w:rPr>
                <w:rFonts w:eastAsia="Calibri"/>
                <w:sz w:val="22"/>
                <w:szCs w:val="22"/>
                <w:lang w:eastAsia="ar-SA"/>
              </w:rPr>
              <w:t xml:space="preserve"> года, с </w:t>
            </w:r>
            <w:r w:rsidR="00675348">
              <w:rPr>
                <w:rFonts w:eastAsia="Calibri"/>
                <w:sz w:val="22"/>
                <w:szCs w:val="22"/>
                <w:lang w:eastAsia="ar-SA"/>
              </w:rPr>
              <w:t>1</w:t>
            </w:r>
            <w:r>
              <w:rPr>
                <w:rFonts w:eastAsia="Calibri"/>
                <w:sz w:val="22"/>
                <w:szCs w:val="22"/>
                <w:lang w:eastAsia="ar-SA"/>
              </w:rPr>
              <w:t>5</w:t>
            </w:r>
            <w:r w:rsidR="00E96E05" w:rsidRPr="001374CA">
              <w:rPr>
                <w:rFonts w:eastAsia="Calibri"/>
                <w:sz w:val="22"/>
                <w:szCs w:val="22"/>
                <w:lang w:eastAsia="ar-SA"/>
              </w:rPr>
              <w:t xml:space="preserve"> часов </w:t>
            </w:r>
            <w:r w:rsidR="003664EA">
              <w:rPr>
                <w:rFonts w:eastAsia="Calibri"/>
                <w:sz w:val="22"/>
                <w:szCs w:val="22"/>
                <w:lang w:eastAsia="ar-SA"/>
              </w:rPr>
              <w:t>3</w:t>
            </w:r>
            <w:r w:rsidR="00E96E05" w:rsidRPr="001374CA">
              <w:rPr>
                <w:rFonts w:eastAsia="Calibri"/>
                <w:sz w:val="22"/>
                <w:szCs w:val="22"/>
                <w:lang w:eastAsia="ar-SA"/>
              </w:rPr>
              <w:t>0 минут</w:t>
            </w:r>
          </w:p>
        </w:tc>
      </w:tr>
      <w:tr w:rsidR="00E96E05" w:rsidRPr="001374CA" w:rsidTr="001374CA">
        <w:trPr>
          <w:trHeight w:val="721"/>
        </w:trPr>
        <w:tc>
          <w:tcPr>
            <w:tcW w:w="4608" w:type="dxa"/>
          </w:tcPr>
          <w:p w:rsidR="00E96E05" w:rsidRPr="001374CA" w:rsidRDefault="00E96E05" w:rsidP="00305520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Дата и время окончания торгов </w:t>
            </w:r>
          </w:p>
        </w:tc>
        <w:tc>
          <w:tcPr>
            <w:tcW w:w="4520" w:type="dxa"/>
          </w:tcPr>
          <w:p w:rsidR="00E96E05" w:rsidRPr="001374CA" w:rsidRDefault="00D641DE" w:rsidP="00E96E05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04</w:t>
            </w:r>
            <w:r w:rsidR="00E96E05" w:rsidRPr="001374CA">
              <w:rPr>
                <w:rFonts w:eastAsia="Calibri"/>
                <w:sz w:val="22"/>
                <w:szCs w:val="22"/>
                <w:lang w:eastAsia="ar-SA"/>
              </w:rPr>
              <w:t>.</w:t>
            </w:r>
            <w:r w:rsidR="00565142">
              <w:rPr>
                <w:rFonts w:eastAsia="Calibri"/>
                <w:sz w:val="22"/>
                <w:szCs w:val="22"/>
                <w:lang w:eastAsia="ar-SA"/>
              </w:rPr>
              <w:t>0</w:t>
            </w:r>
            <w:r>
              <w:rPr>
                <w:rFonts w:eastAsia="Calibri"/>
                <w:sz w:val="22"/>
                <w:szCs w:val="22"/>
                <w:lang w:eastAsia="ar-SA"/>
              </w:rPr>
              <w:t>8</w:t>
            </w:r>
            <w:r w:rsidR="00E96E05" w:rsidRPr="001374CA">
              <w:rPr>
                <w:rFonts w:eastAsia="Calibri"/>
                <w:sz w:val="22"/>
                <w:szCs w:val="22"/>
                <w:lang w:eastAsia="ar-SA"/>
              </w:rPr>
              <w:t>.201</w:t>
            </w:r>
            <w:r w:rsidR="00565142">
              <w:rPr>
                <w:rFonts w:eastAsia="Calibri"/>
                <w:sz w:val="22"/>
                <w:szCs w:val="22"/>
                <w:lang w:eastAsia="ar-SA"/>
              </w:rPr>
              <w:t>6</w:t>
            </w:r>
            <w:r w:rsidR="00E96E05" w:rsidRPr="001374CA">
              <w:rPr>
                <w:rFonts w:eastAsia="Calibri"/>
                <w:sz w:val="22"/>
                <w:szCs w:val="22"/>
                <w:lang w:eastAsia="ar-SA"/>
              </w:rPr>
              <w:t xml:space="preserve"> года в </w:t>
            </w:r>
            <w:r w:rsidR="00653D33">
              <w:rPr>
                <w:rFonts w:eastAsia="Calibri"/>
                <w:sz w:val="22"/>
                <w:szCs w:val="22"/>
                <w:lang w:eastAsia="ar-SA"/>
              </w:rPr>
              <w:t>1</w:t>
            </w:r>
            <w:r>
              <w:rPr>
                <w:rFonts w:eastAsia="Calibri"/>
                <w:sz w:val="22"/>
                <w:szCs w:val="22"/>
                <w:lang w:eastAsia="ar-SA"/>
              </w:rPr>
              <w:t>5</w:t>
            </w:r>
            <w:r w:rsidR="00E96E05" w:rsidRPr="001374CA">
              <w:rPr>
                <w:rFonts w:eastAsia="Calibri"/>
                <w:sz w:val="22"/>
                <w:szCs w:val="22"/>
                <w:lang w:eastAsia="ar-SA"/>
              </w:rPr>
              <w:t xml:space="preserve"> часов </w:t>
            </w:r>
            <w:r w:rsidR="003664EA">
              <w:rPr>
                <w:rFonts w:eastAsia="Calibri"/>
                <w:sz w:val="22"/>
                <w:szCs w:val="22"/>
                <w:lang w:eastAsia="ar-SA"/>
              </w:rPr>
              <w:t>3</w:t>
            </w:r>
            <w:r w:rsidR="00E96E05" w:rsidRPr="001374CA">
              <w:rPr>
                <w:rFonts w:eastAsia="Calibri"/>
                <w:sz w:val="22"/>
                <w:szCs w:val="22"/>
                <w:lang w:eastAsia="ar-SA"/>
              </w:rPr>
              <w:t>0 минут</w:t>
            </w:r>
          </w:p>
          <w:p w:rsidR="00E96E05" w:rsidRPr="001374CA" w:rsidRDefault="00E96E05" w:rsidP="00E96E05">
            <w:pPr>
              <w:snapToGrid w:val="0"/>
              <w:rPr>
                <w:sz w:val="22"/>
                <w:szCs w:val="22"/>
              </w:rPr>
            </w:pPr>
          </w:p>
        </w:tc>
      </w:tr>
      <w:tr w:rsidR="00E96E05" w:rsidRPr="001374CA" w:rsidTr="00625221">
        <w:trPr>
          <w:trHeight w:val="701"/>
        </w:trPr>
        <w:tc>
          <w:tcPr>
            <w:tcW w:w="4608" w:type="dxa"/>
          </w:tcPr>
          <w:p w:rsidR="00E96E05" w:rsidRPr="001374CA" w:rsidRDefault="00E96E05" w:rsidP="00E96E05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sz w:val="22"/>
                <w:szCs w:val="22"/>
              </w:rPr>
              <w:t xml:space="preserve">Адрес рассмотрения </w:t>
            </w:r>
            <w:r w:rsidR="00305520" w:rsidRPr="00305520">
              <w:rPr>
                <w:sz w:val="22"/>
                <w:szCs w:val="22"/>
              </w:rPr>
              <w:t>предложений</w:t>
            </w:r>
          </w:p>
        </w:tc>
        <w:tc>
          <w:tcPr>
            <w:tcW w:w="4520" w:type="dxa"/>
          </w:tcPr>
          <w:p w:rsidR="00305520" w:rsidRPr="00305520" w:rsidRDefault="00305520" w:rsidP="00305520">
            <w:pPr>
              <w:snapToGrid w:val="0"/>
              <w:rPr>
                <w:sz w:val="22"/>
                <w:szCs w:val="22"/>
              </w:rPr>
            </w:pPr>
            <w:r w:rsidRPr="00305520">
              <w:rPr>
                <w:sz w:val="22"/>
                <w:szCs w:val="22"/>
              </w:rPr>
              <w:t xml:space="preserve">308572, Белгородская обл., Белгородский район, с. </w:t>
            </w:r>
            <w:proofErr w:type="spellStart"/>
            <w:r w:rsidRPr="00305520">
              <w:rPr>
                <w:sz w:val="22"/>
                <w:szCs w:val="22"/>
              </w:rPr>
              <w:t>Хохлово</w:t>
            </w:r>
            <w:proofErr w:type="spellEnd"/>
            <w:r w:rsidRPr="00305520">
              <w:rPr>
                <w:sz w:val="22"/>
                <w:szCs w:val="22"/>
              </w:rPr>
              <w:t>, ул. Майская, д. 17</w:t>
            </w:r>
          </w:p>
          <w:p w:rsidR="00E96E05" w:rsidRPr="001374CA" w:rsidRDefault="00E96E05" w:rsidP="00E96E05">
            <w:pPr>
              <w:snapToGrid w:val="0"/>
              <w:rPr>
                <w:sz w:val="22"/>
                <w:szCs w:val="22"/>
              </w:rPr>
            </w:pPr>
          </w:p>
        </w:tc>
      </w:tr>
      <w:tr w:rsidR="00E96E05" w:rsidRPr="001374CA" w:rsidTr="0002637B">
        <w:trPr>
          <w:trHeight w:val="8328"/>
        </w:trPr>
        <w:tc>
          <w:tcPr>
            <w:tcW w:w="4608" w:type="dxa"/>
          </w:tcPr>
          <w:p w:rsidR="00E96E05" w:rsidRPr="00E96E05" w:rsidRDefault="00E96E05" w:rsidP="00E96E05">
            <w:pPr>
              <w:suppressAutoHyphens/>
              <w:jc w:val="both"/>
              <w:rPr>
                <w:sz w:val="22"/>
                <w:szCs w:val="22"/>
              </w:rPr>
            </w:pPr>
            <w:r w:rsidRPr="00E96E05">
              <w:rPr>
                <w:sz w:val="22"/>
                <w:szCs w:val="22"/>
              </w:rPr>
              <w:lastRenderedPageBreak/>
              <w:t xml:space="preserve">Порядок предоставления заявок </w:t>
            </w:r>
          </w:p>
          <w:p w:rsidR="00E96E05" w:rsidRPr="00E96E05" w:rsidRDefault="00E96E05" w:rsidP="00E96E05">
            <w:pPr>
              <w:suppressAutoHyphens/>
              <w:jc w:val="both"/>
              <w:rPr>
                <w:sz w:val="22"/>
                <w:szCs w:val="22"/>
              </w:rPr>
            </w:pPr>
            <w:r w:rsidRPr="00E96E05">
              <w:rPr>
                <w:sz w:val="22"/>
                <w:szCs w:val="22"/>
              </w:rPr>
              <w:t>Условия окончания торгов</w:t>
            </w:r>
          </w:p>
          <w:p w:rsidR="00E96E05" w:rsidRPr="001374CA" w:rsidRDefault="00E96E05" w:rsidP="00E96E05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4520" w:type="dxa"/>
          </w:tcPr>
          <w:p w:rsidR="00E96E05" w:rsidRPr="00E96E05" w:rsidRDefault="00305520" w:rsidP="00E96E0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305520">
              <w:rPr>
                <w:sz w:val="22"/>
                <w:szCs w:val="22"/>
              </w:rPr>
              <w:t>редложени</w:t>
            </w:r>
            <w:r>
              <w:rPr>
                <w:sz w:val="22"/>
                <w:szCs w:val="22"/>
              </w:rPr>
              <w:t>е</w:t>
            </w:r>
            <w:r w:rsidRPr="00305520">
              <w:rPr>
                <w:sz w:val="22"/>
                <w:szCs w:val="22"/>
              </w:rPr>
              <w:t xml:space="preserve"> </w:t>
            </w:r>
            <w:r w:rsidR="00E96E05" w:rsidRPr="00E96E05">
              <w:rPr>
                <w:sz w:val="22"/>
                <w:szCs w:val="22"/>
              </w:rPr>
              <w:t xml:space="preserve">подается участником закупки заказчику в письменной форме или в форме электронного документа в срок, указанный в извещении о проведении запроса </w:t>
            </w:r>
            <w:r w:rsidRPr="00305520">
              <w:rPr>
                <w:sz w:val="22"/>
                <w:szCs w:val="22"/>
              </w:rPr>
              <w:t>предложений</w:t>
            </w:r>
            <w:r w:rsidR="00E96E05" w:rsidRPr="00E96E05">
              <w:rPr>
                <w:sz w:val="22"/>
                <w:szCs w:val="22"/>
              </w:rPr>
              <w:t>.</w:t>
            </w:r>
          </w:p>
          <w:p w:rsidR="00E96E05" w:rsidRPr="00E96E05" w:rsidRDefault="00E96E05" w:rsidP="00E96E05">
            <w:pPr>
              <w:snapToGrid w:val="0"/>
              <w:rPr>
                <w:sz w:val="22"/>
                <w:szCs w:val="22"/>
              </w:rPr>
            </w:pPr>
            <w:r w:rsidRPr="00E96E05">
              <w:rPr>
                <w:sz w:val="22"/>
                <w:szCs w:val="22"/>
              </w:rPr>
              <w:t xml:space="preserve">Заявка и документы участника, направленные в электронном виде, должны быть также переданы и по почте. Обязательным приложением к </w:t>
            </w:r>
            <w:r w:rsidR="00305520">
              <w:rPr>
                <w:sz w:val="22"/>
                <w:szCs w:val="22"/>
              </w:rPr>
              <w:t>предложению</w:t>
            </w:r>
            <w:r w:rsidRPr="00E96E05">
              <w:rPr>
                <w:sz w:val="22"/>
                <w:szCs w:val="22"/>
              </w:rPr>
              <w:t xml:space="preserve"> являются копии следующих документов, заверенных печатью юридического лица (индивидуального предпринимателя):</w:t>
            </w:r>
          </w:p>
          <w:p w:rsidR="00E96E05" w:rsidRPr="00E96E05" w:rsidRDefault="00E96E05" w:rsidP="00E96E05">
            <w:pPr>
              <w:snapToGrid w:val="0"/>
              <w:rPr>
                <w:sz w:val="22"/>
                <w:szCs w:val="22"/>
              </w:rPr>
            </w:pPr>
            <w:r w:rsidRPr="00E96E05">
              <w:rPr>
                <w:sz w:val="22"/>
                <w:szCs w:val="22"/>
              </w:rPr>
              <w:t xml:space="preserve">-свидетельство о регистрации юридического лица (индивидуального предпринимателя); </w:t>
            </w:r>
          </w:p>
          <w:p w:rsidR="00E96E05" w:rsidRPr="00E96E05" w:rsidRDefault="00E96E05" w:rsidP="00E96E05">
            <w:pPr>
              <w:snapToGrid w:val="0"/>
              <w:rPr>
                <w:sz w:val="22"/>
                <w:szCs w:val="22"/>
              </w:rPr>
            </w:pPr>
            <w:r w:rsidRPr="00E96E05">
              <w:rPr>
                <w:sz w:val="22"/>
                <w:szCs w:val="22"/>
              </w:rPr>
              <w:t>-свидетельство о постановке на налоговый учет (ИНН);</w:t>
            </w:r>
          </w:p>
          <w:p w:rsidR="00E96E05" w:rsidRPr="00E96E05" w:rsidRDefault="00E96E05" w:rsidP="00E96E05">
            <w:pPr>
              <w:snapToGrid w:val="0"/>
              <w:rPr>
                <w:sz w:val="22"/>
                <w:szCs w:val="22"/>
              </w:rPr>
            </w:pPr>
            <w:r w:rsidRPr="00E96E05">
              <w:rPr>
                <w:sz w:val="22"/>
                <w:szCs w:val="22"/>
              </w:rPr>
              <w:t>-устав юридического лица (первые 4 листа и последний лист, с двух сторон);</w:t>
            </w:r>
          </w:p>
          <w:p w:rsidR="00E96E05" w:rsidRPr="00E96E05" w:rsidRDefault="00E96E05" w:rsidP="00E96E05">
            <w:pPr>
              <w:snapToGrid w:val="0"/>
              <w:rPr>
                <w:sz w:val="22"/>
                <w:szCs w:val="22"/>
              </w:rPr>
            </w:pPr>
            <w:r w:rsidRPr="00E96E05">
              <w:rPr>
                <w:sz w:val="22"/>
                <w:szCs w:val="22"/>
              </w:rPr>
              <w:t>- решение учредителя, или протокол собрания учредителей (акционеров) о назначении единоличного исполнительного органа;</w:t>
            </w:r>
          </w:p>
          <w:p w:rsidR="00E96E05" w:rsidRPr="00E96E05" w:rsidRDefault="00E96E05" w:rsidP="00E96E05">
            <w:pPr>
              <w:snapToGrid w:val="0"/>
              <w:rPr>
                <w:sz w:val="22"/>
                <w:szCs w:val="22"/>
              </w:rPr>
            </w:pPr>
            <w:r w:rsidRPr="00E96E05">
              <w:rPr>
                <w:sz w:val="22"/>
                <w:szCs w:val="22"/>
              </w:rPr>
              <w:t>- выписка из Единого государственного реестра юридических лиц (индивидуальных предпринимателей) (ЕГРЮЛ, ЕГРИП), сроком выдачи не позднее 3-х (трех) месяцев, предшествующих дате заключения договора.</w:t>
            </w:r>
          </w:p>
          <w:p w:rsidR="00E96E05" w:rsidRPr="00E96E05" w:rsidRDefault="00E96E05" w:rsidP="00E96E05">
            <w:pPr>
              <w:snapToGrid w:val="0"/>
              <w:rPr>
                <w:sz w:val="22"/>
                <w:szCs w:val="22"/>
              </w:rPr>
            </w:pPr>
          </w:p>
          <w:p w:rsidR="00E96E05" w:rsidRPr="001374CA" w:rsidRDefault="00E96E05" w:rsidP="00E96E05">
            <w:pPr>
              <w:snapToGrid w:val="0"/>
              <w:rPr>
                <w:sz w:val="22"/>
                <w:szCs w:val="22"/>
              </w:rPr>
            </w:pPr>
            <w:r w:rsidRPr="00E96E05">
              <w:rPr>
                <w:sz w:val="22"/>
                <w:szCs w:val="22"/>
              </w:rPr>
              <w:t>Заявку и сопроводительную документацию участник вправе передать нарочно представителю Заказчика.</w:t>
            </w:r>
          </w:p>
        </w:tc>
      </w:tr>
      <w:tr w:rsidR="00E96E05" w:rsidRPr="001374CA" w:rsidTr="00E96E05">
        <w:trPr>
          <w:trHeight w:val="569"/>
        </w:trPr>
        <w:tc>
          <w:tcPr>
            <w:tcW w:w="4608" w:type="dxa"/>
          </w:tcPr>
          <w:p w:rsidR="00E96E05" w:rsidRPr="001374CA" w:rsidRDefault="00E96E05" w:rsidP="00E96E05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Официальный сайт, на котором размещена документация о проведении торгов</w:t>
            </w:r>
          </w:p>
        </w:tc>
        <w:tc>
          <w:tcPr>
            <w:tcW w:w="4520" w:type="dxa"/>
          </w:tcPr>
          <w:p w:rsidR="00E96E05" w:rsidRPr="001374CA" w:rsidRDefault="00E96E05" w:rsidP="00E96E05">
            <w:pPr>
              <w:suppressAutoHyphens/>
              <w:jc w:val="both"/>
              <w:rPr>
                <w:sz w:val="22"/>
                <w:szCs w:val="22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http://zakupki.gov.ru </w:t>
            </w:r>
          </w:p>
        </w:tc>
      </w:tr>
    </w:tbl>
    <w:p w:rsidR="008E17BA" w:rsidRPr="008E17BA" w:rsidRDefault="008E17BA" w:rsidP="008E17BA">
      <w:pPr>
        <w:suppressAutoHyphens/>
        <w:jc w:val="both"/>
        <w:rPr>
          <w:rFonts w:eastAsia="Calibri"/>
          <w:sz w:val="26"/>
          <w:szCs w:val="26"/>
          <w:lang w:eastAsia="ar-SA"/>
        </w:rPr>
      </w:pPr>
    </w:p>
    <w:p w:rsidR="008E17BA" w:rsidRPr="008E17BA" w:rsidRDefault="008E17BA" w:rsidP="008E17BA">
      <w:pPr>
        <w:suppressAutoHyphens/>
        <w:jc w:val="both"/>
        <w:rPr>
          <w:rFonts w:eastAsia="Calibri"/>
          <w:sz w:val="26"/>
          <w:szCs w:val="26"/>
          <w:lang w:eastAsia="ar-SA"/>
        </w:rPr>
      </w:pPr>
    </w:p>
    <w:p w:rsidR="003664EA" w:rsidRPr="005E28D8" w:rsidRDefault="003664EA" w:rsidP="003664EA">
      <w:r w:rsidRPr="002C72DF">
        <w:rPr>
          <w:rFonts w:eastAsia="Calibri"/>
          <w:sz w:val="26"/>
          <w:szCs w:val="26"/>
          <w:lang w:eastAsia="ar-SA"/>
        </w:rPr>
        <w:t xml:space="preserve">Член конкурсной комиссии                                    </w:t>
      </w:r>
      <w:r w:rsidRPr="002C72DF">
        <w:rPr>
          <w:rFonts w:eastAsia="Calibri"/>
          <w:sz w:val="26"/>
          <w:szCs w:val="26"/>
          <w:lang w:eastAsia="ar-SA"/>
        </w:rPr>
        <w:tab/>
      </w:r>
      <w:r w:rsidRPr="002C72DF">
        <w:rPr>
          <w:rFonts w:eastAsia="Calibri"/>
          <w:sz w:val="26"/>
          <w:szCs w:val="26"/>
          <w:lang w:eastAsia="ar-SA"/>
        </w:rPr>
        <w:tab/>
      </w:r>
      <w:r w:rsidR="00D641DE">
        <w:rPr>
          <w:rFonts w:eastAsia="Calibri"/>
          <w:sz w:val="26"/>
          <w:szCs w:val="26"/>
          <w:lang w:eastAsia="ar-SA"/>
        </w:rPr>
        <w:t xml:space="preserve">             А.Л. </w:t>
      </w:r>
      <w:proofErr w:type="spellStart"/>
      <w:r w:rsidR="00D641DE">
        <w:rPr>
          <w:rFonts w:eastAsia="Calibri"/>
          <w:sz w:val="26"/>
          <w:szCs w:val="26"/>
          <w:lang w:eastAsia="ar-SA"/>
        </w:rPr>
        <w:t>Безлюдов</w:t>
      </w:r>
      <w:proofErr w:type="spellEnd"/>
    </w:p>
    <w:p w:rsidR="005C0AD9" w:rsidRPr="005E28D8" w:rsidRDefault="005C0AD9" w:rsidP="003664EA">
      <w:bookmarkStart w:id="0" w:name="_GoBack"/>
      <w:bookmarkEnd w:id="0"/>
    </w:p>
    <w:sectPr w:rsidR="005C0AD9" w:rsidRPr="005E28D8" w:rsidSect="00DC260B">
      <w:headerReference w:type="default" r:id="rId9"/>
      <w:footerReference w:type="default" r:id="rId10"/>
      <w:pgSz w:w="11906" w:h="16838"/>
      <w:pgMar w:top="521" w:right="849" w:bottom="85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E5E" w:rsidRDefault="00EB0E5E" w:rsidP="00065647">
      <w:r>
        <w:separator/>
      </w:r>
    </w:p>
  </w:endnote>
  <w:endnote w:type="continuationSeparator" w:id="0">
    <w:p w:rsidR="00EB0E5E" w:rsidRDefault="00EB0E5E" w:rsidP="0006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32A" w:rsidRPr="00C0132A" w:rsidRDefault="00B71E77" w:rsidP="00C0132A">
    <w:r w:rsidRPr="00FE0BA1">
      <w:rPr>
        <w:b/>
      </w:rPr>
      <w:t xml:space="preserve">Срок </w:t>
    </w:r>
    <w:proofErr w:type="gramStart"/>
    <w:r w:rsidRPr="00C0132A">
      <w:rPr>
        <w:b/>
      </w:rPr>
      <w:t>сдачи</w:t>
    </w:r>
    <w:r w:rsidR="00C0132A" w:rsidRPr="00C0132A">
      <w:rPr>
        <w:b/>
        <w:sz w:val="16"/>
        <w:szCs w:val="16"/>
      </w:rPr>
      <w:t xml:space="preserve"> </w:t>
    </w:r>
    <w:r w:rsidR="00C0132A">
      <w:t xml:space="preserve"> </w:t>
    </w:r>
    <w:r w:rsidR="00AD4D27">
      <w:t>в</w:t>
    </w:r>
    <w:proofErr w:type="gramEnd"/>
    <w:r w:rsidR="00AD4D27">
      <w:t xml:space="preserve"> соответствии с объявленными сроками</w:t>
    </w:r>
    <w:r w:rsidR="00C0132A" w:rsidRPr="00C0132A">
      <w:t>.</w:t>
    </w:r>
  </w:p>
  <w:p w:rsidR="00FC221E" w:rsidRDefault="00B71E77" w:rsidP="00FC221E">
    <w:pPr>
      <w:pStyle w:val="a6"/>
    </w:pPr>
    <w:r w:rsidRPr="008E7634">
      <w:rPr>
        <w:b/>
      </w:rPr>
      <w:t>Доступ</w:t>
    </w:r>
    <w:r w:rsidR="00FE0BA1" w:rsidRPr="008E7634">
      <w:t xml:space="preserve"> </w:t>
    </w:r>
    <w:r w:rsidR="007F7122">
      <w:t>для общего</w:t>
    </w:r>
    <w:r w:rsidR="00B1624D">
      <w:t xml:space="preserve"> пользования</w:t>
    </w:r>
    <w:r w:rsidR="00142382">
      <w:t>;</w:t>
    </w:r>
  </w:p>
  <w:p w:rsidR="00B71E77" w:rsidRPr="0062623B" w:rsidRDefault="00B71E77" w:rsidP="003E5224">
    <w:r w:rsidRPr="00FE0BA1">
      <w:rPr>
        <w:b/>
      </w:rPr>
      <w:t>Место хранения</w:t>
    </w:r>
    <w:r w:rsidR="00FE0BA1">
      <w:t xml:space="preserve"> </w:t>
    </w:r>
    <w:r w:rsidR="00B10F98">
      <w:t>/Тендеры/201</w:t>
    </w:r>
    <w:r w:rsidR="0062623B" w:rsidRPr="00FC23CC">
      <w:t>6</w:t>
    </w:r>
    <w:r w:rsidR="00AD4D27">
      <w:t>/</w:t>
    </w:r>
    <w:r w:rsidR="00D641DE">
      <w:t>Август</w:t>
    </w:r>
  </w:p>
  <w:p w:rsidR="009B2424" w:rsidRDefault="009B2424" w:rsidP="003E522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E5E" w:rsidRDefault="00EB0E5E" w:rsidP="00065647">
      <w:r>
        <w:separator/>
      </w:r>
    </w:p>
  </w:footnote>
  <w:footnote w:type="continuationSeparator" w:id="0">
    <w:p w:rsidR="00EB0E5E" w:rsidRDefault="00EB0E5E" w:rsidP="00065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612" w:rsidRDefault="002D1612" w:rsidP="00B71E77">
    <w:pPr>
      <w:jc w:val="right"/>
      <w:rPr>
        <w:sz w:val="24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-127635</wp:posOffset>
          </wp:positionH>
          <wp:positionV relativeFrom="paragraph">
            <wp:posOffset>-114300</wp:posOffset>
          </wp:positionV>
          <wp:extent cx="2314575" cy="495300"/>
          <wp:effectExtent l="0" t="0" r="9525" b="0"/>
          <wp:wrapNone/>
          <wp:docPr id="15" name="Рисунок 1" descr="D:\РАБОЧАЯ\рабочий стол\Логоти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РАБОЧАЯ\рабочий стол\Логотип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B20FA">
      <w:rPr>
        <w:sz w:val="24"/>
      </w:rPr>
      <w:t>А</w:t>
    </w:r>
    <w:r w:rsidR="00B71E77">
      <w:rPr>
        <w:sz w:val="24"/>
      </w:rPr>
      <w:t xml:space="preserve">О </w:t>
    </w:r>
    <w:r w:rsidR="00CC7568">
      <w:rPr>
        <w:sz w:val="24"/>
      </w:rPr>
      <w:t>«</w:t>
    </w:r>
    <w:r w:rsidR="005B20FA">
      <w:rPr>
        <w:sz w:val="24"/>
      </w:rPr>
      <w:t>М</w:t>
    </w:r>
    <w:r w:rsidR="00CC7568">
      <w:rPr>
        <w:sz w:val="24"/>
      </w:rPr>
      <w:t>К</w:t>
    </w:r>
    <w:r w:rsidR="00B71E77">
      <w:rPr>
        <w:sz w:val="24"/>
      </w:rPr>
      <w:t xml:space="preserve"> «Зелёная долина»</w:t>
    </w:r>
  </w:p>
  <w:p w:rsidR="00065647" w:rsidRDefault="00065647" w:rsidP="00065647">
    <w:pPr>
      <w:pStyle w:val="a4"/>
      <w:jc w:val="right"/>
      <w:rPr>
        <w:sz w:val="24"/>
      </w:rPr>
    </w:pPr>
  </w:p>
  <w:p w:rsidR="005B20FA" w:rsidRDefault="005B20FA" w:rsidP="00065647">
    <w:pPr>
      <w:pStyle w:val="a4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F18D5"/>
    <w:multiLevelType w:val="hybridMultilevel"/>
    <w:tmpl w:val="CEAA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A5CA1"/>
    <w:multiLevelType w:val="hybridMultilevel"/>
    <w:tmpl w:val="ACA8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01EDB"/>
    <w:multiLevelType w:val="hybridMultilevel"/>
    <w:tmpl w:val="E8DC0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57247"/>
    <w:multiLevelType w:val="hybridMultilevel"/>
    <w:tmpl w:val="CD3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6366A"/>
    <w:multiLevelType w:val="multilevel"/>
    <w:tmpl w:val="DC6A7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E3F35EE"/>
    <w:multiLevelType w:val="hybridMultilevel"/>
    <w:tmpl w:val="98629602"/>
    <w:lvl w:ilvl="0" w:tplc="CBFABFF4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5DE61F0"/>
    <w:multiLevelType w:val="hybridMultilevel"/>
    <w:tmpl w:val="CEFEA482"/>
    <w:lvl w:ilvl="0" w:tplc="163078DA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54242"/>
    <w:multiLevelType w:val="hybridMultilevel"/>
    <w:tmpl w:val="C3BA73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737E8E"/>
    <w:multiLevelType w:val="hybridMultilevel"/>
    <w:tmpl w:val="8ADEE5A2"/>
    <w:lvl w:ilvl="0" w:tplc="DC8ED5D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22A9F"/>
    <w:multiLevelType w:val="multilevel"/>
    <w:tmpl w:val="A836C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0486"/>
    <w:rsid w:val="00005F38"/>
    <w:rsid w:val="00006277"/>
    <w:rsid w:val="00015745"/>
    <w:rsid w:val="00022189"/>
    <w:rsid w:val="00024C9E"/>
    <w:rsid w:val="0002637B"/>
    <w:rsid w:val="000469B5"/>
    <w:rsid w:val="000567D8"/>
    <w:rsid w:val="000636EF"/>
    <w:rsid w:val="00065647"/>
    <w:rsid w:val="00083F77"/>
    <w:rsid w:val="00085484"/>
    <w:rsid w:val="000930A6"/>
    <w:rsid w:val="00094003"/>
    <w:rsid w:val="000B02AA"/>
    <w:rsid w:val="000B3C92"/>
    <w:rsid w:val="000D0A06"/>
    <w:rsid w:val="000E1882"/>
    <w:rsid w:val="000E3351"/>
    <w:rsid w:val="000E7FE0"/>
    <w:rsid w:val="000F394F"/>
    <w:rsid w:val="000F475B"/>
    <w:rsid w:val="00106C37"/>
    <w:rsid w:val="0011530F"/>
    <w:rsid w:val="00136182"/>
    <w:rsid w:val="001374CA"/>
    <w:rsid w:val="00142382"/>
    <w:rsid w:val="00152B28"/>
    <w:rsid w:val="00166BBD"/>
    <w:rsid w:val="001738C6"/>
    <w:rsid w:val="00191324"/>
    <w:rsid w:val="0019791B"/>
    <w:rsid w:val="001A7371"/>
    <w:rsid w:val="001B3FA8"/>
    <w:rsid w:val="001B478D"/>
    <w:rsid w:val="001B5817"/>
    <w:rsid w:val="001B6938"/>
    <w:rsid w:val="001D4680"/>
    <w:rsid w:val="001D7A2D"/>
    <w:rsid w:val="001F16BB"/>
    <w:rsid w:val="002010AC"/>
    <w:rsid w:val="00211314"/>
    <w:rsid w:val="00254549"/>
    <w:rsid w:val="0026096F"/>
    <w:rsid w:val="002B11B7"/>
    <w:rsid w:val="002B2E36"/>
    <w:rsid w:val="002D1612"/>
    <w:rsid w:val="002D19D4"/>
    <w:rsid w:val="002D1DE9"/>
    <w:rsid w:val="002D34AF"/>
    <w:rsid w:val="00305520"/>
    <w:rsid w:val="00305F95"/>
    <w:rsid w:val="00325E96"/>
    <w:rsid w:val="003273E0"/>
    <w:rsid w:val="00337F76"/>
    <w:rsid w:val="003407BC"/>
    <w:rsid w:val="00357AEE"/>
    <w:rsid w:val="003664EA"/>
    <w:rsid w:val="003824EF"/>
    <w:rsid w:val="003871D6"/>
    <w:rsid w:val="00395918"/>
    <w:rsid w:val="00397BDC"/>
    <w:rsid w:val="003A0DE2"/>
    <w:rsid w:val="003A2F2D"/>
    <w:rsid w:val="003B5E74"/>
    <w:rsid w:val="003C20EB"/>
    <w:rsid w:val="003D1952"/>
    <w:rsid w:val="003E5106"/>
    <w:rsid w:val="003E5224"/>
    <w:rsid w:val="00401EBD"/>
    <w:rsid w:val="0040592B"/>
    <w:rsid w:val="00427E98"/>
    <w:rsid w:val="004602C2"/>
    <w:rsid w:val="00472368"/>
    <w:rsid w:val="00474231"/>
    <w:rsid w:val="004853A3"/>
    <w:rsid w:val="00486F24"/>
    <w:rsid w:val="004B1C0E"/>
    <w:rsid w:val="004B6EA8"/>
    <w:rsid w:val="004B734E"/>
    <w:rsid w:val="004C07A6"/>
    <w:rsid w:val="004F4598"/>
    <w:rsid w:val="0050422B"/>
    <w:rsid w:val="005049A5"/>
    <w:rsid w:val="00512132"/>
    <w:rsid w:val="00515931"/>
    <w:rsid w:val="0053225C"/>
    <w:rsid w:val="00534569"/>
    <w:rsid w:val="00547A7E"/>
    <w:rsid w:val="0055374D"/>
    <w:rsid w:val="0056399D"/>
    <w:rsid w:val="00565142"/>
    <w:rsid w:val="005808A2"/>
    <w:rsid w:val="00585644"/>
    <w:rsid w:val="00595880"/>
    <w:rsid w:val="005B20FA"/>
    <w:rsid w:val="005B2C90"/>
    <w:rsid w:val="005C0AD9"/>
    <w:rsid w:val="005F1949"/>
    <w:rsid w:val="005F277E"/>
    <w:rsid w:val="00611CC8"/>
    <w:rsid w:val="0061565E"/>
    <w:rsid w:val="00625221"/>
    <w:rsid w:val="0062623B"/>
    <w:rsid w:val="00641B18"/>
    <w:rsid w:val="00647D59"/>
    <w:rsid w:val="00653D33"/>
    <w:rsid w:val="00675348"/>
    <w:rsid w:val="0068197C"/>
    <w:rsid w:val="00697C9E"/>
    <w:rsid w:val="006E30FA"/>
    <w:rsid w:val="006F2C0B"/>
    <w:rsid w:val="0070414D"/>
    <w:rsid w:val="00726003"/>
    <w:rsid w:val="0074713A"/>
    <w:rsid w:val="0076499B"/>
    <w:rsid w:val="00771BC6"/>
    <w:rsid w:val="00771C86"/>
    <w:rsid w:val="00776924"/>
    <w:rsid w:val="00783E1A"/>
    <w:rsid w:val="007A5DC4"/>
    <w:rsid w:val="007B4DB4"/>
    <w:rsid w:val="007B6845"/>
    <w:rsid w:val="007B76EC"/>
    <w:rsid w:val="007C1E14"/>
    <w:rsid w:val="007C305A"/>
    <w:rsid w:val="007D4703"/>
    <w:rsid w:val="007F7122"/>
    <w:rsid w:val="00816755"/>
    <w:rsid w:val="00816DA7"/>
    <w:rsid w:val="00833668"/>
    <w:rsid w:val="008349E3"/>
    <w:rsid w:val="00835166"/>
    <w:rsid w:val="00836E32"/>
    <w:rsid w:val="0084302C"/>
    <w:rsid w:val="0085667C"/>
    <w:rsid w:val="008608C3"/>
    <w:rsid w:val="00867610"/>
    <w:rsid w:val="00880F29"/>
    <w:rsid w:val="00887CA8"/>
    <w:rsid w:val="008A7C02"/>
    <w:rsid w:val="008B28F3"/>
    <w:rsid w:val="008C6949"/>
    <w:rsid w:val="008E17BA"/>
    <w:rsid w:val="008E7634"/>
    <w:rsid w:val="00905E91"/>
    <w:rsid w:val="0092056E"/>
    <w:rsid w:val="009306FE"/>
    <w:rsid w:val="00941FCF"/>
    <w:rsid w:val="00952B55"/>
    <w:rsid w:val="0096456A"/>
    <w:rsid w:val="00966C2F"/>
    <w:rsid w:val="0098115C"/>
    <w:rsid w:val="00987BF1"/>
    <w:rsid w:val="009925A2"/>
    <w:rsid w:val="009B0F7E"/>
    <w:rsid w:val="009B2424"/>
    <w:rsid w:val="009B3EE0"/>
    <w:rsid w:val="009C3E18"/>
    <w:rsid w:val="009E08FD"/>
    <w:rsid w:val="009E4642"/>
    <w:rsid w:val="009F2A83"/>
    <w:rsid w:val="00A10227"/>
    <w:rsid w:val="00A157D0"/>
    <w:rsid w:val="00A22036"/>
    <w:rsid w:val="00A8125F"/>
    <w:rsid w:val="00A86848"/>
    <w:rsid w:val="00AA072C"/>
    <w:rsid w:val="00AA6E9F"/>
    <w:rsid w:val="00AA70BE"/>
    <w:rsid w:val="00AC5113"/>
    <w:rsid w:val="00AD4D27"/>
    <w:rsid w:val="00AE0E32"/>
    <w:rsid w:val="00AF19C7"/>
    <w:rsid w:val="00AF7D1B"/>
    <w:rsid w:val="00B0624A"/>
    <w:rsid w:val="00B10F98"/>
    <w:rsid w:val="00B15DCA"/>
    <w:rsid w:val="00B1624D"/>
    <w:rsid w:val="00B22716"/>
    <w:rsid w:val="00B34214"/>
    <w:rsid w:val="00B36ABB"/>
    <w:rsid w:val="00B457D8"/>
    <w:rsid w:val="00B53E37"/>
    <w:rsid w:val="00B67695"/>
    <w:rsid w:val="00B71E77"/>
    <w:rsid w:val="00B81B53"/>
    <w:rsid w:val="00B960C5"/>
    <w:rsid w:val="00BE5CCA"/>
    <w:rsid w:val="00BF28AC"/>
    <w:rsid w:val="00BF33E2"/>
    <w:rsid w:val="00C0132A"/>
    <w:rsid w:val="00C16F1E"/>
    <w:rsid w:val="00C22C31"/>
    <w:rsid w:val="00C35A3E"/>
    <w:rsid w:val="00C50595"/>
    <w:rsid w:val="00C62428"/>
    <w:rsid w:val="00C63350"/>
    <w:rsid w:val="00CB663E"/>
    <w:rsid w:val="00CC1257"/>
    <w:rsid w:val="00CC29F5"/>
    <w:rsid w:val="00CC7568"/>
    <w:rsid w:val="00D02077"/>
    <w:rsid w:val="00D06589"/>
    <w:rsid w:val="00D07F72"/>
    <w:rsid w:val="00D14812"/>
    <w:rsid w:val="00D30486"/>
    <w:rsid w:val="00D641DE"/>
    <w:rsid w:val="00D8532A"/>
    <w:rsid w:val="00D91513"/>
    <w:rsid w:val="00D91FEB"/>
    <w:rsid w:val="00DA3C48"/>
    <w:rsid w:val="00DB6221"/>
    <w:rsid w:val="00DB7803"/>
    <w:rsid w:val="00DC260B"/>
    <w:rsid w:val="00DC49CE"/>
    <w:rsid w:val="00DD01EA"/>
    <w:rsid w:val="00DD478C"/>
    <w:rsid w:val="00DE1497"/>
    <w:rsid w:val="00DE17D2"/>
    <w:rsid w:val="00DF7236"/>
    <w:rsid w:val="00E032E3"/>
    <w:rsid w:val="00E25CBE"/>
    <w:rsid w:val="00E35ADB"/>
    <w:rsid w:val="00E41BED"/>
    <w:rsid w:val="00E52789"/>
    <w:rsid w:val="00E54B94"/>
    <w:rsid w:val="00E602E9"/>
    <w:rsid w:val="00E74A42"/>
    <w:rsid w:val="00E81965"/>
    <w:rsid w:val="00E85876"/>
    <w:rsid w:val="00E94601"/>
    <w:rsid w:val="00E95826"/>
    <w:rsid w:val="00E96E05"/>
    <w:rsid w:val="00EA0985"/>
    <w:rsid w:val="00EB0E5E"/>
    <w:rsid w:val="00EC36A7"/>
    <w:rsid w:val="00EC5BD2"/>
    <w:rsid w:val="00EC7B21"/>
    <w:rsid w:val="00EF27EE"/>
    <w:rsid w:val="00EF2AA6"/>
    <w:rsid w:val="00EF3C48"/>
    <w:rsid w:val="00F016D9"/>
    <w:rsid w:val="00F135C8"/>
    <w:rsid w:val="00F22C94"/>
    <w:rsid w:val="00F46757"/>
    <w:rsid w:val="00F53093"/>
    <w:rsid w:val="00F638E5"/>
    <w:rsid w:val="00F64249"/>
    <w:rsid w:val="00F678AD"/>
    <w:rsid w:val="00F77664"/>
    <w:rsid w:val="00F911FE"/>
    <w:rsid w:val="00F929FF"/>
    <w:rsid w:val="00FB141D"/>
    <w:rsid w:val="00FB1DD4"/>
    <w:rsid w:val="00FC1198"/>
    <w:rsid w:val="00FC221E"/>
    <w:rsid w:val="00FC23CC"/>
    <w:rsid w:val="00FD34B5"/>
    <w:rsid w:val="00FD7331"/>
    <w:rsid w:val="00FE0BA1"/>
    <w:rsid w:val="00FE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F5869B12-C360-4A42-A15F-32D82FE47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4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48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83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5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3E522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E52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FC221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530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3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01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0132A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F7122"/>
    <w:pPr>
      <w:suppressAutoHyphens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character" w:styleId="ae">
    <w:name w:val="Hyperlink"/>
    <w:unhideWhenUsed/>
    <w:rsid w:val="00DC260B"/>
    <w:rPr>
      <w:color w:val="000080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357AE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57A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8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eendale@greendale31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BFEDF-676F-4923-8D79-0E2405BD3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4</Pages>
  <Words>918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Вера</dc:creator>
  <cp:lastModifiedBy>Молчанова Светлана Федоровна</cp:lastModifiedBy>
  <cp:revision>99</cp:revision>
  <cp:lastPrinted>2016-07-27T13:17:00Z</cp:lastPrinted>
  <dcterms:created xsi:type="dcterms:W3CDTF">2014-05-27T06:37:00Z</dcterms:created>
  <dcterms:modified xsi:type="dcterms:W3CDTF">2016-08-01T15:53:00Z</dcterms:modified>
</cp:coreProperties>
</file>