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99" w:rsidRDefault="003D4716" w:rsidP="005670D8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CD7E58" w:rsidRPr="00CD7E58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417911">
        <w:rPr>
          <w:rFonts w:ascii="Times New Roman" w:hAnsi="Times New Roman" w:cs="Times New Roman"/>
          <w:b/>
        </w:rPr>
        <w:t>61</w:t>
      </w:r>
      <w:r w:rsidR="001D274E">
        <w:rPr>
          <w:rFonts w:ascii="Times New Roman" w:hAnsi="Times New Roman" w:cs="Times New Roman"/>
          <w:b/>
        </w:rPr>
        <w:t xml:space="preserve"> от </w:t>
      </w:r>
      <w:r w:rsidR="00757348">
        <w:rPr>
          <w:rFonts w:ascii="Times New Roman" w:hAnsi="Times New Roman" w:cs="Times New Roman"/>
          <w:b/>
        </w:rPr>
        <w:t>1</w:t>
      </w:r>
      <w:r w:rsidR="00417911">
        <w:rPr>
          <w:rFonts w:ascii="Times New Roman" w:hAnsi="Times New Roman" w:cs="Times New Roman"/>
          <w:b/>
        </w:rPr>
        <w:t>5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757348">
        <w:rPr>
          <w:rFonts w:ascii="Times New Roman" w:hAnsi="Times New Roman" w:cs="Times New Roman"/>
          <w:b/>
        </w:rPr>
        <w:t>8</w:t>
      </w:r>
      <w:r w:rsidR="007C0E13">
        <w:rPr>
          <w:rFonts w:ascii="Times New Roman" w:hAnsi="Times New Roman" w:cs="Times New Roman"/>
          <w:b/>
        </w:rPr>
        <w:t>.201</w:t>
      </w:r>
      <w:r w:rsidR="00EF44C3" w:rsidRPr="00757348">
        <w:rPr>
          <w:rFonts w:ascii="Times New Roman" w:hAnsi="Times New Roman" w:cs="Times New Roman"/>
          <w:b/>
        </w:rPr>
        <w:t>6</w:t>
      </w:r>
      <w:r w:rsidR="007C0E13">
        <w:rPr>
          <w:rFonts w:ascii="Times New Roman" w:hAnsi="Times New Roman" w:cs="Times New Roman"/>
          <w:b/>
        </w:rPr>
        <w:t>г.</w:t>
      </w:r>
    </w:p>
    <w:p w:rsidR="009529A2" w:rsidRDefault="00EE4EB2" w:rsidP="00952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E4EB2">
        <w:rPr>
          <w:rFonts w:ascii="Times New Roman" w:hAnsi="Times New Roman" w:cs="Times New Roman"/>
        </w:rPr>
        <w:t>Заказчик принимает и оплачивает, а Исполнитель, признанный, в соответствии с требованиями Закона победителем торгов, принимает на себя обязательств</w:t>
      </w:r>
      <w:r w:rsidR="009529A2">
        <w:rPr>
          <w:rFonts w:ascii="Times New Roman" w:hAnsi="Times New Roman" w:cs="Times New Roman"/>
        </w:rPr>
        <w:t>а по оказанию следующих услуг</w:t>
      </w:r>
      <w:r w:rsidRPr="00EE4EB2">
        <w:rPr>
          <w:rFonts w:ascii="Times New Roman" w:hAnsi="Times New Roman" w:cs="Times New Roman"/>
        </w:rPr>
        <w:t>:</w:t>
      </w:r>
      <w:r w:rsidR="009529A2">
        <w:rPr>
          <w:rFonts w:ascii="Times New Roman" w:hAnsi="Times New Roman" w:cs="Times New Roman"/>
        </w:rPr>
        <w:t xml:space="preserve"> </w:t>
      </w:r>
    </w:p>
    <w:p w:rsidR="009529A2" w:rsidRDefault="009529A2" w:rsidP="00757348">
      <w:pPr>
        <w:pStyle w:val="a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529A2">
        <w:rPr>
          <w:rFonts w:eastAsia="Arial Unicode MS"/>
          <w:sz w:val="22"/>
          <w:szCs w:val="22"/>
        </w:rPr>
        <w:t xml:space="preserve">- </w:t>
      </w:r>
      <w:r w:rsidR="00757348">
        <w:rPr>
          <w:rFonts w:eastAsia="Arial Unicode MS"/>
          <w:sz w:val="22"/>
          <w:szCs w:val="22"/>
        </w:rPr>
        <w:t xml:space="preserve">ремонт и </w:t>
      </w:r>
      <w:r w:rsidRPr="009529A2">
        <w:rPr>
          <w:rFonts w:eastAsia="Arial Unicode MS"/>
          <w:sz w:val="22"/>
          <w:szCs w:val="22"/>
        </w:rPr>
        <w:t xml:space="preserve">техническое обслуживание </w:t>
      </w:r>
      <w:r w:rsidR="00757348">
        <w:rPr>
          <w:rFonts w:eastAsia="Arial Unicode MS"/>
          <w:sz w:val="22"/>
          <w:szCs w:val="22"/>
        </w:rPr>
        <w:t>легковых автомобилей</w:t>
      </w:r>
      <w:r w:rsidR="00757348">
        <w:rPr>
          <w:sz w:val="22"/>
          <w:szCs w:val="22"/>
        </w:rPr>
        <w:t>:</w:t>
      </w:r>
    </w:p>
    <w:p w:rsidR="00757348" w:rsidRDefault="00757348" w:rsidP="00757348">
      <w:pPr>
        <w:pStyle w:val="ab"/>
        <w:numPr>
          <w:ilvl w:val="1"/>
          <w:numId w:val="1"/>
        </w:numPr>
        <w:spacing w:after="0"/>
        <w:jc w:val="both"/>
        <w:rPr>
          <w:rFonts w:eastAsia="Arial Unicode MS"/>
          <w:sz w:val="22"/>
          <w:szCs w:val="22"/>
        </w:rPr>
      </w:pPr>
      <w:r w:rsidRPr="00757348">
        <w:rPr>
          <w:rFonts w:eastAsia="Arial Unicode MS"/>
          <w:sz w:val="22"/>
          <w:szCs w:val="22"/>
        </w:rPr>
        <w:t>ВАЗ-2123</w:t>
      </w:r>
      <w:r w:rsidRPr="00757348">
        <w:rPr>
          <w:rFonts w:eastAsia="Arial Unicode MS"/>
          <w:sz w:val="22"/>
          <w:szCs w:val="22"/>
        </w:rPr>
        <w:tab/>
      </w:r>
    </w:p>
    <w:p w:rsidR="00757348" w:rsidRDefault="00757348" w:rsidP="00757348">
      <w:pPr>
        <w:pStyle w:val="ab"/>
        <w:numPr>
          <w:ilvl w:val="1"/>
          <w:numId w:val="1"/>
        </w:numPr>
        <w:spacing w:after="0"/>
        <w:jc w:val="both"/>
        <w:rPr>
          <w:rFonts w:eastAsia="Arial Unicode MS"/>
          <w:sz w:val="22"/>
          <w:szCs w:val="22"/>
        </w:rPr>
      </w:pPr>
      <w:r w:rsidRPr="00757348">
        <w:rPr>
          <w:rFonts w:eastAsia="Arial Unicode MS"/>
          <w:sz w:val="22"/>
          <w:szCs w:val="22"/>
        </w:rPr>
        <w:t>ВАЗ-21310</w:t>
      </w:r>
    </w:p>
    <w:p w:rsidR="00757348" w:rsidRDefault="00757348" w:rsidP="00757348">
      <w:pPr>
        <w:pStyle w:val="ab"/>
        <w:numPr>
          <w:ilvl w:val="1"/>
          <w:numId w:val="1"/>
        </w:numPr>
        <w:spacing w:after="0"/>
        <w:jc w:val="both"/>
        <w:rPr>
          <w:rFonts w:eastAsia="Arial Unicode MS"/>
          <w:sz w:val="22"/>
          <w:szCs w:val="22"/>
        </w:rPr>
      </w:pPr>
      <w:r w:rsidRPr="00757348">
        <w:rPr>
          <w:rFonts w:eastAsia="Arial Unicode MS"/>
          <w:sz w:val="22"/>
          <w:szCs w:val="22"/>
        </w:rPr>
        <w:t>ВАЗ-21214</w:t>
      </w:r>
    </w:p>
    <w:p w:rsidR="00757348" w:rsidRDefault="00757348" w:rsidP="00757348">
      <w:pPr>
        <w:pStyle w:val="ab"/>
        <w:numPr>
          <w:ilvl w:val="1"/>
          <w:numId w:val="1"/>
        </w:numPr>
        <w:spacing w:after="0"/>
        <w:jc w:val="both"/>
        <w:rPr>
          <w:rFonts w:eastAsia="Arial Unicode MS"/>
          <w:sz w:val="22"/>
          <w:szCs w:val="22"/>
        </w:rPr>
      </w:pPr>
      <w:r w:rsidRPr="00757348">
        <w:rPr>
          <w:rFonts w:eastAsia="Arial Unicode MS"/>
          <w:sz w:val="22"/>
          <w:szCs w:val="22"/>
        </w:rPr>
        <w:t>ВАЗ-21047</w:t>
      </w:r>
    </w:p>
    <w:p w:rsidR="00757348" w:rsidRDefault="00757348" w:rsidP="00757348">
      <w:pPr>
        <w:pStyle w:val="ab"/>
        <w:numPr>
          <w:ilvl w:val="1"/>
          <w:numId w:val="1"/>
        </w:numPr>
        <w:spacing w:after="0"/>
        <w:jc w:val="both"/>
        <w:rPr>
          <w:rFonts w:eastAsia="Arial Unicode MS"/>
          <w:sz w:val="22"/>
          <w:szCs w:val="22"/>
        </w:rPr>
      </w:pPr>
      <w:r w:rsidRPr="00757348">
        <w:rPr>
          <w:rFonts w:eastAsia="Arial Unicode MS"/>
          <w:sz w:val="22"/>
          <w:szCs w:val="22"/>
        </w:rPr>
        <w:t>ВАЗ-21150</w:t>
      </w:r>
    </w:p>
    <w:p w:rsidR="00757348" w:rsidRDefault="00757348" w:rsidP="00757348">
      <w:pPr>
        <w:pStyle w:val="ab"/>
        <w:numPr>
          <w:ilvl w:val="1"/>
          <w:numId w:val="1"/>
        </w:numPr>
        <w:spacing w:after="0"/>
        <w:jc w:val="both"/>
        <w:rPr>
          <w:rFonts w:eastAsia="Arial Unicode MS"/>
          <w:sz w:val="22"/>
          <w:szCs w:val="22"/>
        </w:rPr>
      </w:pPr>
      <w:r w:rsidRPr="00757348">
        <w:rPr>
          <w:rFonts w:eastAsia="Arial Unicode MS"/>
          <w:sz w:val="22"/>
          <w:szCs w:val="22"/>
        </w:rPr>
        <w:t>ВАЗ-219060</w:t>
      </w:r>
    </w:p>
    <w:p w:rsidR="00757348" w:rsidRDefault="00757348" w:rsidP="00757348">
      <w:pPr>
        <w:pStyle w:val="ab"/>
        <w:numPr>
          <w:ilvl w:val="1"/>
          <w:numId w:val="1"/>
        </w:numPr>
        <w:spacing w:after="0"/>
        <w:jc w:val="both"/>
        <w:rPr>
          <w:rFonts w:eastAsia="Arial Unicode MS"/>
          <w:sz w:val="22"/>
          <w:szCs w:val="22"/>
        </w:rPr>
      </w:pPr>
      <w:r w:rsidRPr="00757348">
        <w:rPr>
          <w:rFonts w:eastAsia="Arial Unicode MS"/>
          <w:sz w:val="22"/>
          <w:szCs w:val="22"/>
        </w:rPr>
        <w:t>Форд Эксплорер</w:t>
      </w:r>
    </w:p>
    <w:p w:rsidR="00757348" w:rsidRDefault="00757348" w:rsidP="00757348">
      <w:pPr>
        <w:pStyle w:val="ab"/>
        <w:numPr>
          <w:ilvl w:val="1"/>
          <w:numId w:val="1"/>
        </w:numPr>
        <w:spacing w:after="0"/>
        <w:jc w:val="both"/>
        <w:rPr>
          <w:rFonts w:eastAsia="Arial Unicode MS"/>
          <w:sz w:val="22"/>
          <w:szCs w:val="22"/>
        </w:rPr>
      </w:pPr>
      <w:r w:rsidRPr="00757348">
        <w:rPr>
          <w:rFonts w:eastAsia="Arial Unicode MS"/>
          <w:sz w:val="22"/>
          <w:szCs w:val="22"/>
        </w:rPr>
        <w:t>Хендай Соната</w:t>
      </w:r>
    </w:p>
    <w:p w:rsidR="00757348" w:rsidRDefault="00757348" w:rsidP="00757348">
      <w:pPr>
        <w:pStyle w:val="ab"/>
        <w:numPr>
          <w:ilvl w:val="1"/>
          <w:numId w:val="1"/>
        </w:numPr>
        <w:spacing w:after="0"/>
        <w:jc w:val="both"/>
        <w:rPr>
          <w:rFonts w:eastAsia="Arial Unicode MS"/>
          <w:sz w:val="22"/>
          <w:szCs w:val="22"/>
        </w:rPr>
      </w:pPr>
      <w:r w:rsidRPr="00757348">
        <w:rPr>
          <w:rFonts w:eastAsia="Arial Unicode MS"/>
          <w:sz w:val="22"/>
          <w:szCs w:val="22"/>
        </w:rPr>
        <w:t xml:space="preserve">Шевроле </w:t>
      </w:r>
      <w:proofErr w:type="spellStart"/>
      <w:r w:rsidRPr="00757348">
        <w:rPr>
          <w:rFonts w:eastAsia="Arial Unicode MS"/>
          <w:sz w:val="22"/>
          <w:szCs w:val="22"/>
        </w:rPr>
        <w:t>Лачетти</w:t>
      </w:r>
      <w:proofErr w:type="spellEnd"/>
    </w:p>
    <w:p w:rsidR="00757348" w:rsidRPr="009529A2" w:rsidRDefault="00757348" w:rsidP="00757348">
      <w:pPr>
        <w:pStyle w:val="ab"/>
        <w:numPr>
          <w:ilvl w:val="1"/>
          <w:numId w:val="1"/>
        </w:numPr>
        <w:spacing w:after="0"/>
        <w:jc w:val="both"/>
        <w:rPr>
          <w:rFonts w:eastAsia="Arial Unicode MS"/>
          <w:sz w:val="22"/>
          <w:szCs w:val="22"/>
        </w:rPr>
      </w:pPr>
      <w:r w:rsidRPr="00757348">
        <w:rPr>
          <w:rFonts w:eastAsia="Arial Unicode MS"/>
          <w:sz w:val="22"/>
          <w:szCs w:val="22"/>
        </w:rPr>
        <w:t xml:space="preserve">Мицубиси </w:t>
      </w:r>
      <w:proofErr w:type="spellStart"/>
      <w:r w:rsidRPr="00757348">
        <w:rPr>
          <w:rFonts w:eastAsia="Arial Unicode MS"/>
          <w:sz w:val="22"/>
          <w:szCs w:val="22"/>
        </w:rPr>
        <w:t>Паджеро</w:t>
      </w:r>
      <w:proofErr w:type="spellEnd"/>
    </w:p>
    <w:p w:rsidR="009529A2" w:rsidRDefault="009529A2" w:rsidP="009529A2">
      <w:pPr>
        <w:pStyle w:val="a3"/>
        <w:jc w:val="both"/>
        <w:rPr>
          <w:rFonts w:ascii="Times New Roman" w:hAnsi="Times New Roman" w:cs="Times New Roman"/>
        </w:rPr>
      </w:pPr>
    </w:p>
    <w:p w:rsidR="003C355D" w:rsidRDefault="003C355D" w:rsidP="003C3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исполнителю:</w:t>
      </w:r>
    </w:p>
    <w:p w:rsidR="00C71DDB" w:rsidRDefault="00C71DDB" w:rsidP="00C71DDB">
      <w:pPr>
        <w:pStyle w:val="a3"/>
        <w:jc w:val="both"/>
        <w:rPr>
          <w:rFonts w:ascii="Times New Roman" w:hAnsi="Times New Roman" w:cs="Times New Roman"/>
        </w:rPr>
      </w:pPr>
    </w:p>
    <w:p w:rsidR="003C355D" w:rsidRDefault="003C355D" w:rsidP="003C35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3C355D">
        <w:rPr>
          <w:rFonts w:ascii="Times New Roman" w:hAnsi="Times New Roman" w:cs="Times New Roman"/>
        </w:rPr>
        <w:t>Исполнитель должен являться официальным представителем или дилером фирм производителей техники на территории Белгородской области.</w:t>
      </w:r>
    </w:p>
    <w:p w:rsidR="003C355D" w:rsidRDefault="003C355D" w:rsidP="003C35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 инженерной службы должны быть сертифицированы и иметь допуск к выполнению сервисных работ.</w:t>
      </w:r>
    </w:p>
    <w:p w:rsidR="003C355D" w:rsidRDefault="00294F15" w:rsidP="003C35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специализированной сервисной мастерской со складом запасных частей на удале</w:t>
      </w:r>
      <w:r w:rsidR="00E053C4">
        <w:rPr>
          <w:rFonts w:ascii="Times New Roman" w:hAnsi="Times New Roman" w:cs="Times New Roman"/>
        </w:rPr>
        <w:t xml:space="preserve">нности от Заказчика не более </w:t>
      </w:r>
      <w:r w:rsidR="002235CB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км.</w:t>
      </w:r>
    </w:p>
    <w:p w:rsidR="003C355D" w:rsidRPr="00C71DDB" w:rsidRDefault="0069775B" w:rsidP="00C71DDB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сер</w:t>
      </w:r>
      <w:r w:rsidR="00C71DDB">
        <w:rPr>
          <w:rFonts w:ascii="Times New Roman" w:hAnsi="Times New Roman" w:cs="Times New Roman"/>
        </w:rPr>
        <w:t>висных автомобилей не менее 2-х единиц, для обеспечения выполнения сервисных работ в минимальные возможные сроки.</w:t>
      </w:r>
    </w:p>
    <w:p w:rsidR="009529A2" w:rsidRDefault="004D62F7" w:rsidP="003C355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D62F7">
        <w:rPr>
          <w:rFonts w:ascii="Times New Roman" w:hAnsi="Times New Roman" w:cs="Times New Roman"/>
        </w:rPr>
        <w:t>Исполнитель несет ответственность за качество и своевременность выполненных работ</w:t>
      </w:r>
      <w:r w:rsidR="00C71DDB">
        <w:rPr>
          <w:rFonts w:ascii="Times New Roman" w:hAnsi="Times New Roman" w:cs="Times New Roman"/>
        </w:rPr>
        <w:t>.</w:t>
      </w:r>
    </w:p>
    <w:p w:rsidR="000A42A6" w:rsidRDefault="00BF5B55" w:rsidP="00757348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F5B55">
        <w:rPr>
          <w:rFonts w:ascii="Times New Roman" w:hAnsi="Times New Roman" w:cs="Times New Roman"/>
        </w:rPr>
        <w:t xml:space="preserve">Исполнитель гарантирует выполнение услуг в срок не более одного (одного) рабочего дня, с учетом графика сменности, при наличии запасных частей и расходных материалов, необходимых для оказания услуги (работы), предоставленных Заказчиком.  </w:t>
      </w:r>
    </w:p>
    <w:p w:rsidR="00757348" w:rsidRDefault="00757348" w:rsidP="00757348">
      <w:pPr>
        <w:spacing w:line="240" w:lineRule="auto"/>
        <w:rPr>
          <w:rFonts w:ascii="Times New Roman" w:hAnsi="Times New Roman" w:cs="Times New Roman"/>
        </w:rPr>
      </w:pPr>
    </w:p>
    <w:p w:rsidR="004D62F7" w:rsidRDefault="00757348" w:rsidP="0075734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работ: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3302"/>
      </w:tblGrid>
      <w:tr w:rsidR="00757348" w:rsidRP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Pr="00757348" w:rsidRDefault="00757348" w:rsidP="004C5EF2">
            <w:pPr>
              <w:jc w:val="center"/>
              <w:rPr>
                <w:b/>
                <w:sz w:val="16"/>
                <w:szCs w:val="16"/>
              </w:rPr>
            </w:pPr>
            <w:r w:rsidRPr="00757348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Pr="00757348" w:rsidRDefault="00757348" w:rsidP="004C5EF2">
            <w:pPr>
              <w:jc w:val="center"/>
              <w:rPr>
                <w:b/>
                <w:sz w:val="16"/>
                <w:szCs w:val="16"/>
              </w:rPr>
            </w:pPr>
            <w:r w:rsidRPr="00757348">
              <w:rPr>
                <w:b/>
                <w:sz w:val="16"/>
                <w:szCs w:val="16"/>
              </w:rPr>
              <w:t>Наименование услуги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7348" w:rsidRDefault="00757348" w:rsidP="004C5E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Ремонт ДВС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Диагностика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Снятие + мойка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Шлифовка ГБЦ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Расточка блока цилиндров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Шлифовка блока цилиндров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Шлифовка </w:t>
            </w:r>
            <w:proofErr w:type="spellStart"/>
            <w:r>
              <w:rPr>
                <w:sz w:val="16"/>
                <w:szCs w:val="16"/>
              </w:rPr>
              <w:t>коленвала</w:t>
            </w:r>
            <w:proofErr w:type="spellEnd"/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промежуточного вала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клапанов с притиркой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сальников клапанов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направляющих втулок клапан.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прокладки впуск/выпуск. коллектора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поршневой группы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цепи/ремня ГРМ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Ремонт ходовой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Замена  </w:t>
            </w:r>
            <w:proofErr w:type="spellStart"/>
            <w:r>
              <w:rPr>
                <w:sz w:val="16"/>
                <w:szCs w:val="16"/>
              </w:rPr>
              <w:t>сайлентблоков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: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Верхний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Нижний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шаровой опоры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рулевой трапеции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рулевых наконечников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перед. </w:t>
            </w:r>
            <w:proofErr w:type="gramStart"/>
            <w:r>
              <w:rPr>
                <w:sz w:val="16"/>
                <w:szCs w:val="16"/>
              </w:rPr>
              <w:t>подшипников  ступиц</w:t>
            </w:r>
            <w:proofErr w:type="gramEnd"/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передних ступиц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тормозного диска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тормозных колодок перед/</w:t>
            </w:r>
            <w:proofErr w:type="spellStart"/>
            <w:r>
              <w:rPr>
                <w:sz w:val="16"/>
                <w:szCs w:val="16"/>
              </w:rPr>
              <w:t>задн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тормозного шланга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тормозного цилиндра </w:t>
            </w:r>
            <w:proofErr w:type="spellStart"/>
            <w:r>
              <w:rPr>
                <w:sz w:val="16"/>
                <w:szCs w:val="16"/>
              </w:rPr>
              <w:t>передн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задн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втулки стабилизатора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амортизатора </w:t>
            </w:r>
            <w:proofErr w:type="spellStart"/>
            <w:proofErr w:type="gramStart"/>
            <w:r>
              <w:rPr>
                <w:sz w:val="16"/>
                <w:szCs w:val="16"/>
              </w:rPr>
              <w:t>передн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sz w:val="16"/>
                <w:szCs w:val="16"/>
              </w:rPr>
              <w:t>задн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реактивных тяг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полуоси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тормозного барабана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кардана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Ремонт агрегатов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редуктора </w:t>
            </w:r>
            <w:proofErr w:type="spellStart"/>
            <w:r>
              <w:rPr>
                <w:sz w:val="16"/>
                <w:szCs w:val="16"/>
              </w:rPr>
              <w:t>передн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задн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КПП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раздаточной коробки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рулевой колонки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сцепления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Ремонт </w:t>
            </w:r>
            <w:proofErr w:type="spellStart"/>
            <w:r>
              <w:rPr>
                <w:b/>
              </w:rPr>
              <w:t>электр</w:t>
            </w:r>
            <w:proofErr w:type="spellEnd"/>
            <w:r>
              <w:rPr>
                <w:b/>
              </w:rPr>
              <w:t>. системы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Снятие / установка стартера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стартера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Снятие / установка генератора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генератора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свечей зажигания(</w:t>
            </w:r>
            <w:proofErr w:type="spellStart"/>
            <w:r>
              <w:rPr>
                <w:sz w:val="16"/>
                <w:szCs w:val="16"/>
              </w:rPr>
              <w:t>компл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катушки зажигания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высоковольтных проводов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датчика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Диагностика </w:t>
            </w:r>
            <w:proofErr w:type="spellStart"/>
            <w:r>
              <w:rPr>
                <w:sz w:val="16"/>
                <w:szCs w:val="16"/>
              </w:rPr>
              <w:t>электр</w:t>
            </w:r>
            <w:proofErr w:type="spellEnd"/>
            <w:r>
              <w:rPr>
                <w:sz w:val="16"/>
                <w:szCs w:val="16"/>
              </w:rPr>
              <w:t>. системы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Диагностика ДВС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Компьютерная  диагностика</w:t>
            </w:r>
            <w:proofErr w:type="gramEnd"/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Регулировка подвески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Развал – схождение (всех колес)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Шиномонтаж</w:t>
            </w:r>
            <w:proofErr w:type="spellEnd"/>
            <w:r>
              <w:rPr>
                <w:sz w:val="16"/>
                <w:szCs w:val="16"/>
              </w:rPr>
              <w:t xml:space="preserve"> (всех колес)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jc w:val="center"/>
              <w:rPr>
                <w:b/>
              </w:rPr>
            </w:pPr>
            <w:r>
              <w:rPr>
                <w:b/>
              </w:rPr>
              <w:t>Кузовной ремонт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Покраска детали кузова*</w:t>
            </w:r>
          </w:p>
        </w:tc>
      </w:tr>
      <w:tr w:rsidR="00757348" w:rsidTr="00757348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348" w:rsidRDefault="00757348" w:rsidP="004C5EF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348" w:rsidRDefault="00757348" w:rsidP="004C5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Мелкий ремонт деталей кузова и салона</w:t>
            </w:r>
          </w:p>
        </w:tc>
      </w:tr>
    </w:tbl>
    <w:p w:rsidR="00757348" w:rsidRPr="00457940" w:rsidRDefault="00757348" w:rsidP="00757348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9529A2" w:rsidRDefault="00457940" w:rsidP="004579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производит оплату у</w:t>
      </w:r>
      <w:r w:rsidR="00514EBC" w:rsidRPr="004D62F7">
        <w:rPr>
          <w:rFonts w:ascii="Times New Roman" w:hAnsi="Times New Roman" w:cs="Times New Roman"/>
        </w:rPr>
        <w:t xml:space="preserve">слуг Исполнителя в течение </w:t>
      </w:r>
      <w:r w:rsidR="004D45F8">
        <w:rPr>
          <w:rFonts w:ascii="Times New Roman" w:hAnsi="Times New Roman" w:cs="Times New Roman"/>
        </w:rPr>
        <w:t>20</w:t>
      </w:r>
      <w:r w:rsidR="00514EBC" w:rsidRPr="004D62F7">
        <w:rPr>
          <w:rFonts w:ascii="Times New Roman" w:hAnsi="Times New Roman" w:cs="Times New Roman"/>
        </w:rPr>
        <w:t xml:space="preserve"> рабочих дней с даты выставления Исполнителем счета.</w:t>
      </w:r>
    </w:p>
    <w:p w:rsidR="00BF5B55" w:rsidRPr="00BF5B55" w:rsidRDefault="00BF5B55" w:rsidP="00BF5B5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имеет право</w:t>
      </w:r>
      <w:r w:rsidRPr="00BF5B55">
        <w:rPr>
          <w:rFonts w:ascii="Times New Roman" w:hAnsi="Times New Roman" w:cs="Times New Roman"/>
        </w:rPr>
        <w:t xml:space="preserve"> приостановить оплату оказанных Услуг по настоящему Договору в случаях:</w:t>
      </w:r>
    </w:p>
    <w:p w:rsidR="00BF5B55" w:rsidRPr="00BF5B55" w:rsidRDefault="00BF5B55" w:rsidP="00BF5B55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F5B55">
        <w:rPr>
          <w:rFonts w:ascii="Times New Roman" w:hAnsi="Times New Roman" w:cs="Times New Roman"/>
        </w:rPr>
        <w:t xml:space="preserve"> некачественно выполненной работы – до устранения всех недостатков;</w:t>
      </w:r>
    </w:p>
    <w:p w:rsidR="0073464C" w:rsidRDefault="00BF5B55" w:rsidP="0073464C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F5B55">
        <w:rPr>
          <w:rFonts w:ascii="Times New Roman" w:hAnsi="Times New Roman" w:cs="Times New Roman"/>
        </w:rPr>
        <w:t>уклонения Исполнителя от проведения сверки взаимных расчетов – до подписания Акта сверки.</w:t>
      </w:r>
    </w:p>
    <w:p w:rsidR="0073464C" w:rsidRPr="004D62F7" w:rsidRDefault="0073464C" w:rsidP="00BF5B55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9A1162" w:rsidRPr="002235CB" w:rsidRDefault="009A1162" w:rsidP="002235CB">
      <w:pPr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</w:p>
    <w:sectPr w:rsidR="006B1E38" w:rsidRPr="00CA1140" w:rsidSect="00BF5B55">
      <w:pgSz w:w="11906" w:h="16838"/>
      <w:pgMar w:top="568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009A7"/>
    <w:multiLevelType w:val="multilevel"/>
    <w:tmpl w:val="4AD8A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F3C56AF"/>
    <w:multiLevelType w:val="hybridMultilevel"/>
    <w:tmpl w:val="B0B475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1AA8"/>
    <w:rsid w:val="00083A0C"/>
    <w:rsid w:val="00091976"/>
    <w:rsid w:val="000A42A6"/>
    <w:rsid w:val="000C2746"/>
    <w:rsid w:val="000E77C7"/>
    <w:rsid w:val="00160193"/>
    <w:rsid w:val="001605AB"/>
    <w:rsid w:val="0016134F"/>
    <w:rsid w:val="001D274E"/>
    <w:rsid w:val="001D4FCF"/>
    <w:rsid w:val="001F2C2A"/>
    <w:rsid w:val="002235CB"/>
    <w:rsid w:val="00226B70"/>
    <w:rsid w:val="00233652"/>
    <w:rsid w:val="00233B36"/>
    <w:rsid w:val="00253743"/>
    <w:rsid w:val="00270EA0"/>
    <w:rsid w:val="00293F52"/>
    <w:rsid w:val="00294F15"/>
    <w:rsid w:val="002C28EE"/>
    <w:rsid w:val="0030239B"/>
    <w:rsid w:val="0031424D"/>
    <w:rsid w:val="00327010"/>
    <w:rsid w:val="0034780F"/>
    <w:rsid w:val="0036081B"/>
    <w:rsid w:val="00387416"/>
    <w:rsid w:val="003C355D"/>
    <w:rsid w:val="003D3FDA"/>
    <w:rsid w:val="003D4716"/>
    <w:rsid w:val="00405D49"/>
    <w:rsid w:val="00414267"/>
    <w:rsid w:val="00414941"/>
    <w:rsid w:val="00417911"/>
    <w:rsid w:val="00457940"/>
    <w:rsid w:val="00482222"/>
    <w:rsid w:val="00484B13"/>
    <w:rsid w:val="004B0452"/>
    <w:rsid w:val="004D45F8"/>
    <w:rsid w:val="004D62F7"/>
    <w:rsid w:val="004F4A66"/>
    <w:rsid w:val="00514EBC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F7B9D"/>
    <w:rsid w:val="00606DBA"/>
    <w:rsid w:val="006308CD"/>
    <w:rsid w:val="006541EC"/>
    <w:rsid w:val="006720EB"/>
    <w:rsid w:val="0069775B"/>
    <w:rsid w:val="006A1DA2"/>
    <w:rsid w:val="006A2699"/>
    <w:rsid w:val="006A6BAA"/>
    <w:rsid w:val="006B1E38"/>
    <w:rsid w:val="006B1EAE"/>
    <w:rsid w:val="007026F7"/>
    <w:rsid w:val="0070470B"/>
    <w:rsid w:val="0073464C"/>
    <w:rsid w:val="007410CD"/>
    <w:rsid w:val="00746890"/>
    <w:rsid w:val="00757348"/>
    <w:rsid w:val="00786542"/>
    <w:rsid w:val="00786876"/>
    <w:rsid w:val="00792E64"/>
    <w:rsid w:val="007A471D"/>
    <w:rsid w:val="007B5E61"/>
    <w:rsid w:val="007C0E13"/>
    <w:rsid w:val="007E01FC"/>
    <w:rsid w:val="00825CBA"/>
    <w:rsid w:val="0084236B"/>
    <w:rsid w:val="008548E9"/>
    <w:rsid w:val="00873199"/>
    <w:rsid w:val="008906B1"/>
    <w:rsid w:val="008A5E70"/>
    <w:rsid w:val="008C2597"/>
    <w:rsid w:val="008D29E6"/>
    <w:rsid w:val="008D398E"/>
    <w:rsid w:val="008F32A7"/>
    <w:rsid w:val="009159B5"/>
    <w:rsid w:val="00942180"/>
    <w:rsid w:val="009529A2"/>
    <w:rsid w:val="009569A8"/>
    <w:rsid w:val="00957909"/>
    <w:rsid w:val="00961E1F"/>
    <w:rsid w:val="00983BA7"/>
    <w:rsid w:val="0099200A"/>
    <w:rsid w:val="009A1162"/>
    <w:rsid w:val="009B16AD"/>
    <w:rsid w:val="009D223D"/>
    <w:rsid w:val="009F6FD1"/>
    <w:rsid w:val="00A0530C"/>
    <w:rsid w:val="00A512E2"/>
    <w:rsid w:val="00AB0AE0"/>
    <w:rsid w:val="00AB4EBC"/>
    <w:rsid w:val="00B269CA"/>
    <w:rsid w:val="00B4683F"/>
    <w:rsid w:val="00B6558A"/>
    <w:rsid w:val="00B846F7"/>
    <w:rsid w:val="00BD3DAE"/>
    <w:rsid w:val="00BE244C"/>
    <w:rsid w:val="00BF26C6"/>
    <w:rsid w:val="00BF5B55"/>
    <w:rsid w:val="00C4355F"/>
    <w:rsid w:val="00C4595B"/>
    <w:rsid w:val="00C573B2"/>
    <w:rsid w:val="00C71DDB"/>
    <w:rsid w:val="00CA1140"/>
    <w:rsid w:val="00CA5179"/>
    <w:rsid w:val="00CB5C31"/>
    <w:rsid w:val="00CD7E58"/>
    <w:rsid w:val="00CE1DEF"/>
    <w:rsid w:val="00D272A0"/>
    <w:rsid w:val="00D3051D"/>
    <w:rsid w:val="00D477FC"/>
    <w:rsid w:val="00D84832"/>
    <w:rsid w:val="00DE14A2"/>
    <w:rsid w:val="00E050AE"/>
    <w:rsid w:val="00E053C4"/>
    <w:rsid w:val="00E22326"/>
    <w:rsid w:val="00E50DD6"/>
    <w:rsid w:val="00E52522"/>
    <w:rsid w:val="00E5333A"/>
    <w:rsid w:val="00E6752B"/>
    <w:rsid w:val="00ED7B66"/>
    <w:rsid w:val="00EE4EB2"/>
    <w:rsid w:val="00EF44C3"/>
    <w:rsid w:val="00F65D90"/>
    <w:rsid w:val="00F76B2E"/>
    <w:rsid w:val="00F85543"/>
    <w:rsid w:val="00FB3911"/>
    <w:rsid w:val="00FC63A0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93CC6-1509-4F5E-8A3F-C1106816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9529A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D4B2-997F-42DA-BDC4-36C432EA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82</cp:revision>
  <cp:lastPrinted>2015-04-10T10:51:00Z</cp:lastPrinted>
  <dcterms:created xsi:type="dcterms:W3CDTF">2013-12-20T08:33:00Z</dcterms:created>
  <dcterms:modified xsi:type="dcterms:W3CDTF">2016-08-15T11:33:00Z</dcterms:modified>
</cp:coreProperties>
</file>